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C145" w14:textId="77777777" w:rsidR="00FF702C" w:rsidRPr="00FF702C" w:rsidRDefault="00FF702C" w:rsidP="00FF702C">
      <w:pPr>
        <w:pStyle w:val="Corpo"/>
        <w:spacing w:after="240"/>
        <w:jc w:val="center"/>
        <w:rPr>
          <w:rFonts w:asciiTheme="minorHAnsi" w:hAnsiTheme="minorHAnsi" w:cstheme="minorHAnsi"/>
          <w:sz w:val="20"/>
          <w:szCs w:val="20"/>
        </w:rPr>
      </w:pPr>
    </w:p>
    <w:p w14:paraId="7C303EC4" w14:textId="5EDAE406" w:rsidR="00FF702C" w:rsidRPr="00FF702C" w:rsidRDefault="00FF702C" w:rsidP="00FF702C">
      <w:pPr>
        <w:pStyle w:val="Corpo"/>
        <w:spacing w:line="360" w:lineRule="auto"/>
        <w:jc w:val="center"/>
        <w:rPr>
          <w:rFonts w:asciiTheme="minorHAnsi" w:hAnsiTheme="minorHAnsi" w:cstheme="minorHAnsi"/>
          <w:b/>
          <w:bCs/>
          <w:sz w:val="20"/>
          <w:szCs w:val="20"/>
        </w:rPr>
      </w:pPr>
      <w:r w:rsidRPr="00FF702C">
        <w:rPr>
          <w:rFonts w:asciiTheme="minorHAnsi" w:hAnsiTheme="minorHAnsi" w:cstheme="minorHAnsi"/>
          <w:b/>
          <w:noProof/>
          <w:sz w:val="20"/>
          <w:szCs w:val="20"/>
          <w14:textOutline w14:w="0" w14:cap="rnd" w14:cmpd="sng" w14:algn="ctr">
            <w14:noFill/>
            <w14:prstDash w14:val="solid"/>
            <w14:bevel/>
          </w14:textOutline>
        </w:rPr>
        <w:drawing>
          <wp:inline distT="0" distB="0" distL="0" distR="0" wp14:anchorId="1635E708" wp14:editId="6BDED694">
            <wp:extent cx="1143000" cy="1162050"/>
            <wp:effectExtent l="0" t="0" r="0" b="0"/>
            <wp:docPr id="2" name="Imagem 2" descr="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inline>
        </w:drawing>
      </w:r>
    </w:p>
    <w:p w14:paraId="61E4E913" w14:textId="77777777" w:rsidR="00FF702C" w:rsidRPr="00FF702C" w:rsidRDefault="00FF702C" w:rsidP="00FF702C">
      <w:pPr>
        <w:pStyle w:val="Corpo"/>
        <w:jc w:val="center"/>
        <w:rPr>
          <w:rFonts w:asciiTheme="minorHAnsi" w:hAnsiTheme="minorHAnsi" w:cstheme="minorHAnsi"/>
          <w:b/>
          <w:bCs/>
          <w:i/>
          <w:iCs/>
          <w:sz w:val="28"/>
          <w:szCs w:val="28"/>
        </w:rPr>
      </w:pPr>
      <w:r w:rsidRPr="00FF702C">
        <w:rPr>
          <w:rFonts w:asciiTheme="minorHAnsi" w:hAnsiTheme="minorHAnsi" w:cstheme="minorHAnsi"/>
          <w:b/>
          <w:bCs/>
          <w:i/>
          <w:iCs/>
          <w:sz w:val="28"/>
          <w:szCs w:val="28"/>
        </w:rPr>
        <w:t>FANTASMAGORIA N</w:t>
      </w:r>
      <w:r w:rsidRPr="00FF702C">
        <w:rPr>
          <w:rFonts w:asciiTheme="minorHAnsi" w:hAnsiTheme="minorHAnsi" w:cstheme="minorHAnsi"/>
          <w:b/>
          <w:bCs/>
          <w:i/>
          <w:iCs/>
          <w:sz w:val="28"/>
          <w:szCs w:val="28"/>
          <w:lang w:val="en-US"/>
        </w:rPr>
        <w:t xml:space="preserve">º </w:t>
      </w:r>
      <w:r w:rsidRPr="00FF702C">
        <w:rPr>
          <w:rFonts w:asciiTheme="minorHAnsi" w:hAnsiTheme="minorHAnsi" w:cstheme="minorHAnsi"/>
          <w:b/>
          <w:bCs/>
          <w:i/>
          <w:iCs/>
          <w:sz w:val="28"/>
          <w:szCs w:val="28"/>
        </w:rPr>
        <w:t>2</w:t>
      </w:r>
      <w:r w:rsidRPr="00FF702C">
        <w:rPr>
          <w:rFonts w:asciiTheme="minorHAnsi" w:hAnsiTheme="minorHAnsi" w:cstheme="minorHAnsi"/>
          <w:b/>
          <w:bCs/>
          <w:i/>
          <w:iCs/>
          <w:sz w:val="28"/>
          <w:szCs w:val="28"/>
          <w:lang w:val="pt-PT"/>
        </w:rPr>
        <w:t xml:space="preserve"> THEATRO SÃO PEDRO</w:t>
      </w:r>
      <w:r w:rsidRPr="00FF702C">
        <w:rPr>
          <w:rFonts w:asciiTheme="minorHAnsi" w:hAnsiTheme="minorHAnsi" w:cstheme="minorHAnsi"/>
          <w:b/>
          <w:bCs/>
          <w:i/>
          <w:iCs/>
          <w:sz w:val="28"/>
          <w:szCs w:val="28"/>
          <w:lang w:val="de-DE"/>
        </w:rPr>
        <w:t>, COM FELIPE HIRSCH E COLETIVO ULTRAL</w:t>
      </w:r>
      <w:r w:rsidRPr="00FF702C">
        <w:rPr>
          <w:rFonts w:asciiTheme="minorHAnsi" w:hAnsiTheme="minorHAnsi" w:cstheme="minorHAnsi"/>
          <w:b/>
          <w:bCs/>
          <w:i/>
          <w:iCs/>
          <w:sz w:val="28"/>
          <w:szCs w:val="28"/>
          <w:lang w:val="en-US"/>
        </w:rPr>
        <w:t>Í</w:t>
      </w:r>
      <w:r w:rsidRPr="00FF702C">
        <w:rPr>
          <w:rFonts w:asciiTheme="minorHAnsi" w:hAnsiTheme="minorHAnsi" w:cstheme="minorHAnsi"/>
          <w:b/>
          <w:bCs/>
          <w:i/>
          <w:iCs/>
          <w:sz w:val="28"/>
          <w:szCs w:val="28"/>
          <w:lang w:val="de-DE"/>
        </w:rPr>
        <w:t>COS, DURANTE O 28</w:t>
      </w:r>
      <w:r w:rsidRPr="00FF702C">
        <w:rPr>
          <w:rFonts w:asciiTheme="minorHAnsi" w:hAnsiTheme="minorHAnsi" w:cstheme="minorHAnsi"/>
          <w:b/>
          <w:bCs/>
          <w:i/>
          <w:iCs/>
          <w:sz w:val="28"/>
          <w:szCs w:val="28"/>
          <w:lang w:val="en-US"/>
        </w:rPr>
        <w:t xml:space="preserve">º </w:t>
      </w:r>
      <w:r w:rsidRPr="00FF702C">
        <w:rPr>
          <w:rFonts w:asciiTheme="minorHAnsi" w:hAnsiTheme="minorHAnsi" w:cstheme="minorHAnsi"/>
          <w:b/>
          <w:bCs/>
          <w:i/>
          <w:iCs/>
          <w:sz w:val="28"/>
          <w:szCs w:val="28"/>
        </w:rPr>
        <w:t>PORTO ALEGRE EM CENA</w:t>
      </w:r>
    </w:p>
    <w:p w14:paraId="25CE721E" w14:textId="77777777" w:rsidR="00FF702C" w:rsidRPr="00FF702C" w:rsidRDefault="00FF702C" w:rsidP="00FF702C">
      <w:pPr>
        <w:pStyle w:val="Corpo"/>
        <w:jc w:val="center"/>
        <w:rPr>
          <w:rFonts w:asciiTheme="minorHAnsi" w:hAnsiTheme="minorHAnsi" w:cstheme="minorHAnsi"/>
          <w:i/>
          <w:iCs/>
        </w:rPr>
      </w:pPr>
      <w:bookmarkStart w:id="0" w:name="_headingh.f4iscik0jqjk"/>
      <w:bookmarkEnd w:id="0"/>
    </w:p>
    <w:p w14:paraId="7BFCB82B" w14:textId="77777777" w:rsidR="00FF702C" w:rsidRPr="00FF702C" w:rsidRDefault="00FF702C" w:rsidP="00FF702C">
      <w:pPr>
        <w:pStyle w:val="Corpo"/>
        <w:jc w:val="center"/>
        <w:rPr>
          <w:rFonts w:asciiTheme="minorHAnsi" w:hAnsiTheme="minorHAnsi" w:cstheme="minorHAnsi"/>
          <w:i/>
          <w:iCs/>
        </w:rPr>
      </w:pPr>
      <w:bookmarkStart w:id="1" w:name="_headingh.3znysh7"/>
      <w:bookmarkEnd w:id="1"/>
      <w:r w:rsidRPr="00FF702C">
        <w:rPr>
          <w:rFonts w:asciiTheme="minorHAnsi" w:hAnsiTheme="minorHAnsi" w:cstheme="minorHAnsi"/>
          <w:i/>
          <w:iCs/>
        </w:rPr>
        <w:t>As exibições de dois atos, com duração de aproximadamente 90 minutos, ocorrem d</w:t>
      </w:r>
      <w:r w:rsidRPr="00FF702C">
        <w:rPr>
          <w:rFonts w:asciiTheme="minorHAnsi" w:hAnsiTheme="minorHAnsi" w:cstheme="minorHAnsi"/>
          <w:i/>
          <w:iCs/>
          <w:lang w:val="pt-PT"/>
        </w:rPr>
        <w:t xml:space="preserve">ias 29 e 30 de outubro, </w:t>
      </w:r>
      <w:r w:rsidRPr="00FF702C">
        <w:rPr>
          <w:rFonts w:asciiTheme="minorHAnsi" w:hAnsiTheme="minorHAnsi" w:cstheme="minorHAnsi"/>
          <w:i/>
          <w:iCs/>
          <w:lang w:val="en-US"/>
        </w:rPr>
        <w:t>à</w:t>
      </w:r>
      <w:r w:rsidRPr="00FF702C">
        <w:rPr>
          <w:rFonts w:asciiTheme="minorHAnsi" w:hAnsiTheme="minorHAnsi" w:cstheme="minorHAnsi"/>
          <w:i/>
          <w:iCs/>
          <w:lang w:val="pt-PT"/>
        </w:rPr>
        <w:t xml:space="preserve">s 21h, e dia 31 de outubro, </w:t>
      </w:r>
      <w:r w:rsidRPr="00FF702C">
        <w:rPr>
          <w:rFonts w:asciiTheme="minorHAnsi" w:hAnsiTheme="minorHAnsi" w:cstheme="minorHAnsi"/>
          <w:i/>
          <w:iCs/>
          <w:lang w:val="en-US"/>
        </w:rPr>
        <w:t>à</w:t>
      </w:r>
      <w:r w:rsidRPr="00FF702C">
        <w:rPr>
          <w:rFonts w:asciiTheme="minorHAnsi" w:hAnsiTheme="minorHAnsi" w:cstheme="minorHAnsi"/>
          <w:i/>
          <w:iCs/>
        </w:rPr>
        <w:t>s 18h</w:t>
      </w:r>
    </w:p>
    <w:p w14:paraId="29325092" w14:textId="77777777" w:rsidR="00FF702C" w:rsidRPr="00FF702C" w:rsidRDefault="00FF702C" w:rsidP="00FF702C">
      <w:pPr>
        <w:pStyle w:val="Corpo"/>
        <w:jc w:val="center"/>
        <w:rPr>
          <w:rFonts w:asciiTheme="minorHAnsi" w:hAnsiTheme="minorHAnsi" w:cstheme="minorHAnsi"/>
          <w:i/>
          <w:iCs/>
        </w:rPr>
      </w:pPr>
    </w:p>
    <w:p w14:paraId="0A49A9C3" w14:textId="21B50A1B" w:rsidR="00FF702C" w:rsidRPr="00FF702C" w:rsidRDefault="00FF702C" w:rsidP="00FF702C">
      <w:pPr>
        <w:pStyle w:val="Corpo"/>
        <w:jc w:val="center"/>
        <w:rPr>
          <w:rFonts w:asciiTheme="minorHAnsi" w:hAnsiTheme="minorHAnsi" w:cstheme="minorHAnsi"/>
          <w:i/>
          <w:iCs/>
        </w:rPr>
      </w:pPr>
      <w:r w:rsidRPr="00FF702C">
        <w:rPr>
          <w:rFonts w:asciiTheme="minorHAnsi" w:hAnsiTheme="minorHAnsi" w:cstheme="minorHAnsi"/>
          <w:i/>
          <w:noProof/>
          <w14:textOutline w14:w="0" w14:cap="rnd" w14:cmpd="sng" w14:algn="ctr">
            <w14:noFill/>
            <w14:prstDash w14:val="solid"/>
            <w14:bevel/>
          </w14:textOutline>
        </w:rPr>
        <w:drawing>
          <wp:inline distT="0" distB="0" distL="0" distR="0" wp14:anchorId="2CECEB75" wp14:editId="57959D01">
            <wp:extent cx="3019425" cy="4095750"/>
            <wp:effectExtent l="0" t="0" r="9525" b="0"/>
            <wp:docPr id="1" name="Imagem 1"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4095750"/>
                    </a:xfrm>
                    <a:prstGeom prst="rect">
                      <a:avLst/>
                    </a:prstGeom>
                    <a:noFill/>
                    <a:ln>
                      <a:noFill/>
                    </a:ln>
                  </pic:spPr>
                </pic:pic>
              </a:graphicData>
            </a:graphic>
          </wp:inline>
        </w:drawing>
      </w:r>
    </w:p>
    <w:p w14:paraId="47026492" w14:textId="77777777" w:rsidR="00FF702C" w:rsidRPr="00FF702C" w:rsidRDefault="00FF702C" w:rsidP="00FF702C">
      <w:pPr>
        <w:pStyle w:val="Corpo"/>
        <w:jc w:val="center"/>
        <w:rPr>
          <w:rFonts w:asciiTheme="minorHAnsi" w:hAnsiTheme="minorHAnsi" w:cstheme="minorHAnsi"/>
          <w:sz w:val="20"/>
          <w:szCs w:val="20"/>
        </w:rPr>
      </w:pPr>
      <w:r w:rsidRPr="00FF702C">
        <w:rPr>
          <w:rFonts w:asciiTheme="minorHAnsi" w:hAnsiTheme="minorHAnsi" w:cstheme="minorHAnsi"/>
          <w:color w:val="auto"/>
          <w:sz w:val="20"/>
          <w:szCs w:val="20"/>
        </w:rPr>
        <w:t>Crédito da foto: ANNEMONE TAAKE / DIVULGAÇÃO</w:t>
      </w:r>
    </w:p>
    <w:p w14:paraId="41D920DC" w14:textId="77777777" w:rsidR="00FF702C" w:rsidRPr="00FF702C" w:rsidRDefault="00FF702C" w:rsidP="00FF702C">
      <w:pPr>
        <w:pStyle w:val="Corpo"/>
        <w:jc w:val="center"/>
        <w:rPr>
          <w:rStyle w:val="Nenhum"/>
          <w:rFonts w:asciiTheme="minorHAnsi" w:hAnsiTheme="minorHAnsi" w:cstheme="minorHAnsi"/>
          <w:b/>
          <w:bCs/>
        </w:rPr>
      </w:pPr>
      <w:hyperlink r:id="rId6" w:history="1">
        <w:r w:rsidRPr="00FF702C">
          <w:rPr>
            <w:rStyle w:val="Hyperlink0"/>
            <w:rFonts w:asciiTheme="minorHAnsi" w:hAnsiTheme="minorHAnsi" w:cstheme="minorHAnsi"/>
            <w:sz w:val="20"/>
            <w:szCs w:val="20"/>
          </w:rPr>
          <w:t>F</w:t>
        </w:r>
        <w:r w:rsidRPr="00FF702C">
          <w:rPr>
            <w:rStyle w:val="Hyperlink0"/>
            <w:rFonts w:asciiTheme="minorHAnsi" w:hAnsiTheme="minorHAnsi" w:cstheme="minorHAnsi"/>
            <w:sz w:val="20"/>
            <w:szCs w:val="20"/>
            <w:lang w:val="pt-PT"/>
          </w:rPr>
          <w:t>otos e v</w:t>
        </w:r>
        <w:r w:rsidRPr="00FF702C">
          <w:rPr>
            <w:rStyle w:val="Nenhum"/>
            <w:rFonts w:asciiTheme="minorHAnsi" w:hAnsiTheme="minorHAnsi" w:cstheme="minorHAnsi"/>
            <w:lang w:val="en-US"/>
          </w:rPr>
          <w:t>í</w:t>
        </w:r>
        <w:proofErr w:type="spellStart"/>
        <w:r w:rsidRPr="00FF702C">
          <w:rPr>
            <w:rStyle w:val="Hyperlink0"/>
            <w:rFonts w:asciiTheme="minorHAnsi" w:hAnsiTheme="minorHAnsi" w:cstheme="minorHAnsi"/>
            <w:sz w:val="20"/>
            <w:szCs w:val="20"/>
          </w:rPr>
          <w:t>deos</w:t>
        </w:r>
        <w:proofErr w:type="spellEnd"/>
      </w:hyperlink>
      <w:bookmarkStart w:id="2" w:name="_headingh.s8l55aq0otqi"/>
      <w:bookmarkEnd w:id="2"/>
    </w:p>
    <w:p w14:paraId="41CE805F" w14:textId="77777777" w:rsidR="00FF702C" w:rsidRPr="00FF702C" w:rsidRDefault="00FF702C" w:rsidP="00FF702C">
      <w:pPr>
        <w:pStyle w:val="Corpo"/>
        <w:rPr>
          <w:rStyle w:val="Nenhum"/>
          <w:rFonts w:asciiTheme="minorHAnsi" w:hAnsiTheme="minorHAnsi" w:cstheme="minorHAnsi"/>
          <w:b/>
          <w:bCs/>
          <w:sz w:val="22"/>
          <w:szCs w:val="22"/>
        </w:rPr>
      </w:pPr>
      <w:bookmarkStart w:id="3" w:name="_headingh.wgu2zh5y0d3a"/>
      <w:bookmarkEnd w:id="3"/>
    </w:p>
    <w:p w14:paraId="2A1F9E4B" w14:textId="77777777" w:rsidR="00FF702C" w:rsidRPr="00FF702C" w:rsidRDefault="00FF702C" w:rsidP="00FF702C">
      <w:pPr>
        <w:pStyle w:val="Corpo"/>
        <w:jc w:val="both"/>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Atendendo a um convite especial feito pelo 28º Porto Alegre em Cena, Felipe Hirsch estará acompanhado de Beto Bruel, Arthur de Farias, juntamente com a colaboração artística de Aurea Baptista, para a montagem de Fantasmagoria n</w:t>
      </w:r>
      <w:r w:rsidRPr="00FF702C">
        <w:rPr>
          <w:rStyle w:val="Nenhum"/>
          <w:rFonts w:asciiTheme="minorHAnsi" w:hAnsiTheme="minorHAnsi" w:cstheme="minorHAnsi"/>
          <w:sz w:val="22"/>
          <w:szCs w:val="22"/>
          <w:lang w:val="en-US"/>
        </w:rPr>
        <w:t>º</w:t>
      </w:r>
      <w:r w:rsidRPr="00FF702C">
        <w:rPr>
          <w:rStyle w:val="Nenhum"/>
          <w:rFonts w:asciiTheme="minorHAnsi" w:hAnsiTheme="minorHAnsi" w:cstheme="minorHAnsi"/>
          <w:sz w:val="22"/>
          <w:szCs w:val="22"/>
        </w:rPr>
        <w:t>2</w:t>
      </w:r>
      <w:r w:rsidRPr="00FF702C">
        <w:rPr>
          <w:rStyle w:val="Nenhum"/>
          <w:rFonts w:asciiTheme="minorHAnsi" w:hAnsiTheme="minorHAnsi" w:cstheme="minorHAnsi"/>
          <w:sz w:val="22"/>
          <w:szCs w:val="22"/>
          <w:lang w:val="pt-PT"/>
        </w:rPr>
        <w:t xml:space="preserve"> Theatro São Pedro. O trabalho é um desafio aceito por Hirsch para trabalhar com 15 artistas de Porto Alegre, que irão se aventurar nessa criação juntamente com o Coletivo Ultralíricos. </w:t>
      </w:r>
    </w:p>
    <w:p w14:paraId="1A087EA9" w14:textId="77777777" w:rsidR="00FF702C" w:rsidRPr="00FF702C" w:rsidRDefault="00FF702C" w:rsidP="00FF702C">
      <w:pPr>
        <w:pStyle w:val="Corpo"/>
        <w:jc w:val="both"/>
        <w:rPr>
          <w:rStyle w:val="Nenhum"/>
          <w:rFonts w:asciiTheme="minorHAnsi" w:hAnsiTheme="minorHAnsi" w:cstheme="minorHAnsi"/>
          <w:sz w:val="22"/>
          <w:szCs w:val="22"/>
        </w:rPr>
      </w:pPr>
    </w:p>
    <w:p w14:paraId="52EFE3F3" w14:textId="77777777" w:rsidR="00FF702C" w:rsidRPr="00FF702C" w:rsidRDefault="00FF702C" w:rsidP="00FF702C">
      <w:pPr>
        <w:pStyle w:val="Corpo"/>
        <w:jc w:val="both"/>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A </w:t>
      </w:r>
      <w:bookmarkStart w:id="4" w:name="_Hlk85371564"/>
      <w:r w:rsidRPr="00FF702C">
        <w:rPr>
          <w:rStyle w:val="Nenhum"/>
          <w:rFonts w:asciiTheme="minorHAnsi" w:hAnsiTheme="minorHAnsi" w:cstheme="minorHAnsi"/>
          <w:sz w:val="22"/>
          <w:szCs w:val="22"/>
          <w:lang w:val="pt-PT"/>
        </w:rPr>
        <w:t>exibi</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será de dois atos, com dura</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de 90 a 120 minutos</w:t>
      </w:r>
      <w:bookmarkEnd w:id="4"/>
      <w:r w:rsidRPr="00FF702C">
        <w:rPr>
          <w:rStyle w:val="Nenhum"/>
          <w:rFonts w:asciiTheme="minorHAnsi" w:hAnsiTheme="minorHAnsi" w:cstheme="minorHAnsi"/>
          <w:sz w:val="22"/>
          <w:szCs w:val="22"/>
          <w:lang w:val="pt-PT"/>
        </w:rPr>
        <w:t xml:space="preserve">, no </w:t>
      </w:r>
      <w:r w:rsidRPr="00FF702C">
        <w:rPr>
          <w:rStyle w:val="Nenhum"/>
          <w:rFonts w:asciiTheme="minorHAnsi" w:hAnsiTheme="minorHAnsi" w:cstheme="minorHAnsi"/>
          <w:sz w:val="22"/>
          <w:szCs w:val="22"/>
          <w:lang w:val="it-IT"/>
        </w:rPr>
        <w:t>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sz w:val="22"/>
          <w:szCs w:val="22"/>
          <w:lang w:val="pt-PT"/>
        </w:rPr>
        <w:t>dias 29 e 30 de outubro (NOITE PANVEL)</w:t>
      </w:r>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21h</w:t>
      </w:r>
      <w:r w:rsidRPr="00FF702C">
        <w:rPr>
          <w:rStyle w:val="Nenhum"/>
          <w:rFonts w:asciiTheme="minorHAnsi" w:hAnsiTheme="minorHAnsi" w:cstheme="minorHAnsi"/>
          <w:sz w:val="22"/>
          <w:szCs w:val="22"/>
          <w:lang w:val="it-IT"/>
        </w:rPr>
        <w:t xml:space="preserve">, e </w:t>
      </w:r>
      <w:r w:rsidRPr="00FF702C">
        <w:rPr>
          <w:rStyle w:val="Nenhum"/>
          <w:rFonts w:asciiTheme="minorHAnsi" w:hAnsiTheme="minorHAnsi" w:cstheme="minorHAnsi"/>
          <w:sz w:val="22"/>
          <w:szCs w:val="22"/>
          <w:lang w:val="pt-PT"/>
        </w:rPr>
        <w:t>dia 31 de outubro</w:t>
      </w:r>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 xml:space="preserve">s 18h. Gratuito, é necessário efetuar a reserva e retirada de ingressos pelo </w:t>
      </w:r>
      <w:hyperlink r:id="rId7" w:history="1">
        <w:r w:rsidRPr="00FF702C">
          <w:rPr>
            <w:rStyle w:val="Hyperlink"/>
            <w:rFonts w:asciiTheme="minorHAnsi" w:hAnsiTheme="minorHAnsi" w:cstheme="minorHAnsi"/>
            <w:sz w:val="22"/>
            <w:szCs w:val="22"/>
          </w:rPr>
          <w:t>link</w:t>
        </w:r>
      </w:hyperlink>
      <w:r w:rsidRPr="00FF702C">
        <w:rPr>
          <w:rStyle w:val="Nenhum"/>
          <w:rFonts w:asciiTheme="minorHAnsi" w:hAnsiTheme="minorHAnsi" w:cstheme="minorHAnsi"/>
          <w:sz w:val="22"/>
          <w:szCs w:val="22"/>
        </w:rPr>
        <w:t xml:space="preserve">. </w:t>
      </w:r>
    </w:p>
    <w:p w14:paraId="5808B0DA" w14:textId="77777777" w:rsidR="00FF702C" w:rsidRPr="00FF702C" w:rsidRDefault="00FF702C" w:rsidP="00FF702C">
      <w:pPr>
        <w:pStyle w:val="Corpo"/>
        <w:jc w:val="both"/>
        <w:rPr>
          <w:rStyle w:val="Nenhum"/>
          <w:rFonts w:asciiTheme="minorHAnsi" w:hAnsiTheme="minorHAnsi" w:cstheme="minorHAnsi"/>
          <w:sz w:val="22"/>
          <w:szCs w:val="22"/>
          <w:lang w:val="pt-PT"/>
        </w:rPr>
      </w:pPr>
    </w:p>
    <w:p w14:paraId="60757149" w14:textId="77777777" w:rsidR="00FF702C" w:rsidRPr="00FF702C" w:rsidRDefault="00FF702C" w:rsidP="00FF702C">
      <w:pPr>
        <w:pStyle w:val="Corpo"/>
        <w:jc w:val="both"/>
        <w:rPr>
          <w:rStyle w:val="Nenhum"/>
          <w:rFonts w:asciiTheme="minorHAnsi" w:hAnsiTheme="minorHAnsi" w:cstheme="minorHAnsi"/>
          <w:sz w:val="22"/>
          <w:szCs w:val="22"/>
          <w:lang w:val="it-IT"/>
        </w:rPr>
      </w:pPr>
      <w:r w:rsidRPr="00FF702C">
        <w:rPr>
          <w:rStyle w:val="Nenhum"/>
          <w:rFonts w:asciiTheme="minorHAnsi" w:hAnsiTheme="minorHAnsi" w:cstheme="minorHAnsi"/>
          <w:sz w:val="22"/>
          <w:szCs w:val="22"/>
          <w:lang w:val="pt-PT"/>
        </w:rPr>
        <w:t>Felipe Hirsch é um dos mais importantes diretores de teatro do Brasil e já montou espetáculos com atores e atrizes como Fernanda Montenegro, Marco Nanini, Guilherme Weber, Paulo José, Tom Zé, Debora Bloch.  Nos últimos anos, ao lado de um time de peso composto por Beto Bruel, Daniela Thomas, Caco Ciocler e Julia Lemmerz, desenvolve pesquisas e novos projetos com o Coletivo Ultralíricos. Desde o espet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 xml:space="preserve">culo </w:t>
      </w:r>
      <w:r w:rsidRPr="00FF702C">
        <w:rPr>
          <w:rStyle w:val="Nenhum"/>
          <w:rFonts w:asciiTheme="minorHAnsi" w:hAnsiTheme="minorHAnsi" w:cstheme="minorHAnsi"/>
          <w:i/>
          <w:iCs/>
          <w:sz w:val="22"/>
          <w:szCs w:val="22"/>
          <w:lang w:val="pt-PT"/>
        </w:rPr>
        <w:t>FIM</w:t>
      </w:r>
      <w:r w:rsidRPr="00FF702C">
        <w:rPr>
          <w:rStyle w:val="Nenhum"/>
          <w:rFonts w:asciiTheme="minorHAnsi" w:hAnsiTheme="minorHAnsi" w:cstheme="minorHAnsi"/>
          <w:sz w:val="22"/>
          <w:szCs w:val="22"/>
          <w:lang w:val="pt-PT"/>
        </w:rPr>
        <w:t xml:space="preserve">, realizado em 2019, </w:t>
      </w:r>
      <w:r w:rsidRPr="00FF702C">
        <w:rPr>
          <w:rStyle w:val="Nenhum"/>
          <w:rFonts w:asciiTheme="minorHAnsi" w:hAnsiTheme="minorHAnsi" w:cstheme="minorHAnsi"/>
          <w:sz w:val="22"/>
          <w:szCs w:val="22"/>
          <w:lang w:val="es-ES_tradnl"/>
        </w:rPr>
        <w:t xml:space="preserve">Hirsch </w:t>
      </w:r>
      <w:r w:rsidRPr="00FF702C">
        <w:rPr>
          <w:rStyle w:val="Nenhum"/>
          <w:rFonts w:asciiTheme="minorHAnsi" w:hAnsiTheme="minorHAnsi" w:cstheme="minorHAnsi"/>
          <w:sz w:val="22"/>
          <w:szCs w:val="22"/>
          <w:lang w:val="pt-PT"/>
        </w:rPr>
        <w:t>e o coletivo desenvolvem ideias de fantasmagorias, r</w:t>
      </w:r>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pt-PT"/>
        </w:rPr>
        <w:t>quiens e renascimentos de manifesta</w:t>
      </w:r>
      <w:proofErr w:type="spellStart"/>
      <w:r w:rsidRPr="00FF702C">
        <w:rPr>
          <w:rStyle w:val="Nenhum"/>
          <w:rFonts w:asciiTheme="minorHAnsi" w:hAnsiTheme="minorHAnsi" w:cstheme="minorHAnsi"/>
          <w:sz w:val="22"/>
          <w:szCs w:val="22"/>
          <w:lang w:val="en-US"/>
        </w:rPr>
        <w:t>ções</w:t>
      </w:r>
      <w:proofErr w:type="spellEnd"/>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n-US"/>
        </w:rPr>
        <w:t>artí</w:t>
      </w:r>
      <w:proofErr w:type="spellEnd"/>
      <w:r w:rsidRPr="00FF702C">
        <w:rPr>
          <w:rStyle w:val="Nenhum"/>
          <w:rFonts w:asciiTheme="minorHAnsi" w:hAnsiTheme="minorHAnsi" w:cstheme="minorHAnsi"/>
          <w:sz w:val="22"/>
          <w:szCs w:val="22"/>
          <w:lang w:val="pt-PT"/>
        </w:rPr>
        <w:t>sticas dentro de um espa</w:t>
      </w:r>
      <w:r w:rsidRPr="00FF702C">
        <w:rPr>
          <w:rStyle w:val="Nenhum"/>
          <w:rFonts w:asciiTheme="minorHAnsi" w:hAnsiTheme="minorHAnsi" w:cstheme="minorHAnsi"/>
          <w:sz w:val="22"/>
          <w:szCs w:val="22"/>
          <w:lang w:val="en-US"/>
        </w:rPr>
        <w:t>ç</w:t>
      </w:r>
      <w:r w:rsidRPr="00FF702C">
        <w:rPr>
          <w:rStyle w:val="Nenhum"/>
          <w:rFonts w:asciiTheme="minorHAnsi" w:hAnsiTheme="minorHAnsi" w:cstheme="minorHAnsi"/>
          <w:sz w:val="22"/>
          <w:szCs w:val="22"/>
          <w:lang w:val="it-IT"/>
        </w:rPr>
        <w:t>o c</w:t>
      </w:r>
      <w:r w:rsidRPr="00FF702C">
        <w:rPr>
          <w:rStyle w:val="Nenhum"/>
          <w:rFonts w:asciiTheme="minorHAnsi" w:hAnsiTheme="minorHAnsi" w:cstheme="minorHAnsi"/>
          <w:sz w:val="22"/>
          <w:szCs w:val="22"/>
          <w:lang w:val="en-US"/>
        </w:rPr>
        <w:t>ê</w:t>
      </w:r>
      <w:r w:rsidRPr="00FF702C">
        <w:rPr>
          <w:rStyle w:val="Nenhum"/>
          <w:rFonts w:asciiTheme="minorHAnsi" w:hAnsiTheme="minorHAnsi" w:cstheme="minorHAnsi"/>
          <w:sz w:val="22"/>
          <w:szCs w:val="22"/>
          <w:lang w:val="it-IT"/>
        </w:rPr>
        <w:t xml:space="preserve">nico. </w:t>
      </w:r>
    </w:p>
    <w:p w14:paraId="1487F269" w14:textId="77777777" w:rsidR="00FF702C" w:rsidRPr="00FF702C" w:rsidRDefault="00FF702C" w:rsidP="00FF702C">
      <w:pPr>
        <w:pStyle w:val="Corpo"/>
        <w:jc w:val="both"/>
        <w:rPr>
          <w:rStyle w:val="Nenhum"/>
          <w:rFonts w:asciiTheme="minorHAnsi" w:hAnsiTheme="minorHAnsi" w:cstheme="minorHAnsi"/>
          <w:sz w:val="22"/>
          <w:szCs w:val="22"/>
        </w:rPr>
      </w:pPr>
    </w:p>
    <w:p w14:paraId="3E6B6768" w14:textId="77777777" w:rsidR="00FF702C" w:rsidRPr="00FF702C" w:rsidRDefault="00FF702C" w:rsidP="00FF702C">
      <w:pPr>
        <w:pStyle w:val="Corpo"/>
        <w:jc w:val="both"/>
        <w:rPr>
          <w:rStyle w:val="Nenhum"/>
          <w:rFonts w:asciiTheme="minorHAnsi" w:hAnsiTheme="minorHAnsi" w:cstheme="minorHAnsi"/>
          <w:sz w:val="22"/>
          <w:szCs w:val="22"/>
          <w:lang w:val="pt-PT"/>
        </w:rPr>
      </w:pPr>
      <w:r w:rsidRPr="00FF702C">
        <w:rPr>
          <w:rStyle w:val="Nenhum"/>
          <w:rFonts w:asciiTheme="minorHAnsi" w:hAnsiTheme="minorHAnsi" w:cstheme="minorHAnsi"/>
          <w:sz w:val="22"/>
          <w:szCs w:val="22"/>
        </w:rPr>
        <w:t xml:space="preserve">O que se pode esperar, além da qualidade impecável das obras desse time de verdadeiros craques dos palcos, são abordagens como: </w:t>
      </w:r>
      <w:r w:rsidRPr="00FF702C">
        <w:rPr>
          <w:rStyle w:val="Nenhum"/>
          <w:rFonts w:asciiTheme="minorHAnsi" w:hAnsiTheme="minorHAnsi" w:cstheme="minorHAnsi"/>
          <w:sz w:val="22"/>
          <w:szCs w:val="22"/>
          <w:lang w:val="pt-PT"/>
        </w:rPr>
        <w:t>espectros que se manifestam, acrescem e se dissipam; ecos de tempos e espa</w:t>
      </w:r>
      <w:r w:rsidRPr="00FF702C">
        <w:rPr>
          <w:rStyle w:val="Nenhum"/>
          <w:rFonts w:asciiTheme="minorHAnsi" w:hAnsiTheme="minorHAnsi" w:cstheme="minorHAnsi"/>
          <w:sz w:val="22"/>
          <w:szCs w:val="22"/>
          <w:lang w:val="en-US"/>
        </w:rPr>
        <w:t>ç</w:t>
      </w:r>
      <w:r w:rsidRPr="00FF702C">
        <w:rPr>
          <w:rStyle w:val="Nenhum"/>
          <w:rFonts w:asciiTheme="minorHAnsi" w:hAnsiTheme="minorHAnsi" w:cstheme="minorHAnsi"/>
          <w:sz w:val="22"/>
          <w:szCs w:val="22"/>
          <w:lang w:val="es-ES_tradnl"/>
        </w:rPr>
        <w:t xml:space="preserve">os distantes; </w:t>
      </w:r>
      <w:proofErr w:type="spellStart"/>
      <w:r w:rsidRPr="00FF702C">
        <w:rPr>
          <w:rStyle w:val="Nenhum"/>
          <w:rFonts w:asciiTheme="minorHAnsi" w:hAnsiTheme="minorHAnsi" w:cstheme="minorHAnsi"/>
          <w:sz w:val="22"/>
          <w:szCs w:val="22"/>
          <w:lang w:val="es-ES_tradnl"/>
        </w:rPr>
        <w:t>alus</w:t>
      </w:r>
      <w:proofErr w:type="spellEnd"/>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aos constituidores dos sentidos das plateias que frequentaram aquele teatro, transformada em composi</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rumor e resson</w:t>
      </w:r>
      <w:r w:rsidRPr="00FF702C">
        <w:rPr>
          <w:rStyle w:val="Nenhum"/>
          <w:rFonts w:asciiTheme="minorHAnsi" w:hAnsiTheme="minorHAnsi" w:cstheme="minorHAnsi"/>
          <w:sz w:val="22"/>
          <w:szCs w:val="22"/>
          <w:lang w:val="en-US"/>
        </w:rPr>
        <w:t>â</w:t>
      </w:r>
      <w:r w:rsidRPr="00FF702C">
        <w:rPr>
          <w:rStyle w:val="Nenhum"/>
          <w:rFonts w:asciiTheme="minorHAnsi" w:hAnsiTheme="minorHAnsi" w:cstheme="minorHAnsi"/>
          <w:sz w:val="22"/>
          <w:szCs w:val="22"/>
          <w:lang w:val="pt-PT"/>
        </w:rPr>
        <w:t>ncia da hist</w:t>
      </w:r>
      <w:r w:rsidRPr="00FF702C">
        <w:rPr>
          <w:rStyle w:val="Nenhum"/>
          <w:rFonts w:asciiTheme="minorHAnsi" w:hAnsiTheme="minorHAnsi" w:cstheme="minorHAnsi"/>
          <w:sz w:val="22"/>
          <w:szCs w:val="22"/>
          <w:lang w:val="en-US"/>
        </w:rPr>
        <w:t>ó</w:t>
      </w:r>
      <w:r w:rsidRPr="00FF702C">
        <w:rPr>
          <w:rStyle w:val="Nenhum"/>
          <w:rFonts w:asciiTheme="minorHAnsi" w:hAnsiTheme="minorHAnsi" w:cstheme="minorHAnsi"/>
          <w:sz w:val="22"/>
          <w:szCs w:val="22"/>
          <w:lang w:val="pt-PT"/>
        </w:rPr>
        <w:t>ria cultural de uma cidade e de um pa</w:t>
      </w:r>
      <w:r w:rsidRPr="00FF702C">
        <w:rPr>
          <w:rStyle w:val="Nenhum"/>
          <w:rFonts w:asciiTheme="minorHAnsi" w:hAnsiTheme="minorHAnsi" w:cstheme="minorHAnsi"/>
          <w:sz w:val="22"/>
          <w:szCs w:val="22"/>
          <w:lang w:val="en-US"/>
        </w:rPr>
        <w:t>í</w:t>
      </w:r>
      <w:r w:rsidRPr="00FF702C">
        <w:rPr>
          <w:rStyle w:val="Nenhum"/>
          <w:rFonts w:asciiTheme="minorHAnsi" w:hAnsiTheme="minorHAnsi" w:cstheme="minorHAnsi"/>
          <w:sz w:val="22"/>
          <w:szCs w:val="22"/>
          <w:lang w:val="de-DE"/>
        </w:rPr>
        <w:t>s; reminisc</w:t>
      </w:r>
      <w:r w:rsidRPr="00FF702C">
        <w:rPr>
          <w:rStyle w:val="Nenhum"/>
          <w:rFonts w:asciiTheme="minorHAnsi" w:hAnsiTheme="minorHAnsi" w:cstheme="minorHAnsi"/>
          <w:sz w:val="22"/>
          <w:szCs w:val="22"/>
          <w:lang w:val="en-US"/>
        </w:rPr>
        <w:t>ê</w:t>
      </w:r>
      <w:r w:rsidRPr="00FF702C">
        <w:rPr>
          <w:rStyle w:val="Nenhum"/>
          <w:rFonts w:asciiTheme="minorHAnsi" w:hAnsiTheme="minorHAnsi" w:cstheme="minorHAnsi"/>
          <w:sz w:val="22"/>
          <w:szCs w:val="22"/>
          <w:lang w:val="pt-PT"/>
        </w:rPr>
        <w:t>ncias e res</w:t>
      </w:r>
      <w:r w:rsidRPr="00FF702C">
        <w:rPr>
          <w:rStyle w:val="Nenhum"/>
          <w:rFonts w:asciiTheme="minorHAnsi" w:hAnsiTheme="minorHAnsi" w:cstheme="minorHAnsi"/>
          <w:sz w:val="22"/>
          <w:szCs w:val="22"/>
          <w:lang w:val="en-US"/>
        </w:rPr>
        <w:t>í</w:t>
      </w:r>
      <w:r w:rsidRPr="00FF702C">
        <w:rPr>
          <w:rStyle w:val="Nenhum"/>
          <w:rFonts w:asciiTheme="minorHAnsi" w:hAnsiTheme="minorHAnsi" w:cstheme="minorHAnsi"/>
          <w:sz w:val="22"/>
          <w:szCs w:val="22"/>
          <w:lang w:val="pt-PT"/>
        </w:rPr>
        <w:t>duos.</w:t>
      </w:r>
    </w:p>
    <w:p w14:paraId="396AE2A3" w14:textId="77777777" w:rsidR="00FF702C" w:rsidRPr="00FF702C" w:rsidRDefault="00FF702C" w:rsidP="00FF702C">
      <w:pPr>
        <w:pStyle w:val="Corpo"/>
        <w:jc w:val="both"/>
        <w:rPr>
          <w:rStyle w:val="Nenhum"/>
          <w:rFonts w:asciiTheme="minorHAnsi" w:hAnsiTheme="minorHAnsi" w:cstheme="minorHAnsi"/>
          <w:sz w:val="22"/>
          <w:szCs w:val="22"/>
        </w:rPr>
      </w:pPr>
    </w:p>
    <w:p w14:paraId="54856998" w14:textId="77777777" w:rsidR="00FF702C" w:rsidRPr="00FF702C" w:rsidRDefault="00FF702C" w:rsidP="00FF702C">
      <w:pPr>
        <w:pStyle w:val="Corpo"/>
        <w:jc w:val="both"/>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“Nesse momento de crise do teatro causada pela pandemia e pela desestrutura do governo federal com a cultura, tecer uma programação para o Porto Alegre em Cena foi um desafio à parte. As residências artísticas, em que pormovemos o encontro e a troca entre artistas de outras cidades com os de Porto Alegre já eram parte da programação do festival e se intensificou agora, nesse momento de ruptura, de mudanças nas maneiras de se encontrar. É um enorme desafio, mas ao mesmo tempo muito gratificante ver a programação se criando dessa forma, com esse diretor maravilhoso, que já esteve no festival tantas vezes, com seus espetáculos prontos. E nessa oportunidade, vir com ideias e aberto as trocas para criar algo em Porto Alegre, com estreia dentro da nossa programação, com artistas locais, é uma vitória e motivo de muito orgulho”, diz Fernando Zugno, diretor do festival.</w:t>
      </w:r>
    </w:p>
    <w:p w14:paraId="1D30D904" w14:textId="77777777" w:rsidR="00FF702C" w:rsidRPr="00FF702C" w:rsidRDefault="00FF702C" w:rsidP="00FF702C">
      <w:pPr>
        <w:pStyle w:val="Corpo"/>
        <w:jc w:val="center"/>
        <w:rPr>
          <w:rStyle w:val="Nenhum"/>
          <w:rFonts w:asciiTheme="minorHAnsi" w:hAnsiTheme="minorHAnsi" w:cstheme="minorHAnsi"/>
          <w:sz w:val="22"/>
          <w:szCs w:val="22"/>
        </w:rPr>
      </w:pPr>
    </w:p>
    <w:p w14:paraId="76023E66"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rPr>
        <w:t>Ficha t</w:t>
      </w:r>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it-IT"/>
        </w:rPr>
        <w:t>cnica:</w:t>
      </w:r>
    </w:p>
    <w:p w14:paraId="4F20C7FD" w14:textId="77777777" w:rsidR="00FF702C" w:rsidRPr="00FF702C" w:rsidRDefault="00FF702C" w:rsidP="00FF702C">
      <w:pPr>
        <w:pStyle w:val="Corpo"/>
        <w:jc w:val="center"/>
        <w:rPr>
          <w:rStyle w:val="Nenhum"/>
          <w:rFonts w:asciiTheme="minorHAnsi" w:hAnsiTheme="minorHAnsi" w:cstheme="minorHAnsi"/>
          <w:sz w:val="22"/>
          <w:szCs w:val="22"/>
        </w:rPr>
      </w:pPr>
      <w:proofErr w:type="spellStart"/>
      <w:r w:rsidRPr="00FF702C">
        <w:rPr>
          <w:rStyle w:val="Nenhum"/>
          <w:rFonts w:asciiTheme="minorHAnsi" w:hAnsiTheme="minorHAnsi" w:cstheme="minorHAnsi"/>
          <w:sz w:val="22"/>
          <w:szCs w:val="22"/>
          <w:lang w:val="en-US"/>
        </w:rPr>
        <w:t>Direçã</w:t>
      </w:r>
      <w:proofErr w:type="spellEnd"/>
      <w:r w:rsidRPr="00FF702C">
        <w:rPr>
          <w:rStyle w:val="Nenhum"/>
          <w:rFonts w:asciiTheme="minorHAnsi" w:hAnsiTheme="minorHAnsi" w:cstheme="minorHAnsi"/>
          <w:sz w:val="22"/>
          <w:szCs w:val="22"/>
          <w:lang w:val="nl-NL"/>
        </w:rPr>
        <w:t>o: Felipe Hirsch</w:t>
      </w:r>
    </w:p>
    <w:p w14:paraId="37A51558"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Assistente de dire</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it-IT"/>
        </w:rPr>
        <w:t>o e produ</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it-IT"/>
        </w:rPr>
        <w:t xml:space="preserve">o: </w:t>
      </w:r>
      <w:r w:rsidRPr="00FF702C">
        <w:rPr>
          <w:rStyle w:val="Nenhum"/>
          <w:rFonts w:asciiTheme="minorHAnsi" w:hAnsiTheme="minorHAnsi" w:cstheme="minorHAnsi"/>
          <w:sz w:val="22"/>
          <w:szCs w:val="22"/>
          <w:lang w:val="en-US"/>
        </w:rPr>
        <w:t>Á</w:t>
      </w:r>
      <w:proofErr w:type="spellStart"/>
      <w:r w:rsidRPr="00FF702C">
        <w:rPr>
          <w:rStyle w:val="Nenhum"/>
          <w:rFonts w:asciiTheme="minorHAnsi" w:hAnsiTheme="minorHAnsi" w:cstheme="minorHAnsi"/>
          <w:sz w:val="22"/>
          <w:szCs w:val="22"/>
        </w:rPr>
        <w:t>urea</w:t>
      </w:r>
      <w:proofErr w:type="spellEnd"/>
      <w:r w:rsidRPr="00FF702C">
        <w:rPr>
          <w:rStyle w:val="Nenhum"/>
          <w:rFonts w:asciiTheme="minorHAnsi" w:hAnsiTheme="minorHAnsi" w:cstheme="minorHAnsi"/>
          <w:sz w:val="22"/>
          <w:szCs w:val="22"/>
        </w:rPr>
        <w:t xml:space="preserve"> Baptista</w:t>
      </w:r>
    </w:p>
    <w:p w14:paraId="5330A20A"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Ilumina</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it-IT"/>
        </w:rPr>
        <w:t>o: Beto Bruel</w:t>
      </w:r>
    </w:p>
    <w:p w14:paraId="0BC54801"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Composi</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it-IT"/>
        </w:rPr>
        <w:t>o e dire</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musical: Arthur de Faria</w:t>
      </w:r>
    </w:p>
    <w:p w14:paraId="2A681732" w14:textId="77777777" w:rsidR="00FF702C" w:rsidRPr="00FF702C" w:rsidRDefault="00FF702C" w:rsidP="00FF702C">
      <w:pPr>
        <w:pStyle w:val="CorpoA"/>
        <w:jc w:val="center"/>
        <w:rPr>
          <w:rStyle w:val="Nenhum"/>
          <w:rFonts w:asciiTheme="minorHAnsi" w:hAnsiTheme="minorHAnsi" w:cstheme="minorHAnsi"/>
          <w:sz w:val="22"/>
          <w:szCs w:val="22"/>
          <w:lang w:val="pt-PT"/>
        </w:rPr>
      </w:pPr>
      <w:r w:rsidRPr="00FF702C">
        <w:rPr>
          <w:rStyle w:val="Nenhum"/>
          <w:rFonts w:asciiTheme="minorHAnsi" w:hAnsiTheme="minorHAnsi" w:cstheme="minorHAnsi"/>
          <w:sz w:val="22"/>
          <w:szCs w:val="22"/>
          <w:lang w:val="pt-PT"/>
        </w:rPr>
        <w:t>Elenco: Miguel Ribeiro, Danuta Zaghetto, Mani Torres, Pingo Alabarce, Angela Spiazzi, Natália Karam, Leonardo Villa, Janaina Pelizzon, Leo Maciel, Pedro Bertoldi, Valquiria Cardoso, Anildo Böes, Priscila Colombi, Paula Finn e Isadora Franco</w:t>
      </w:r>
    </w:p>
    <w:p w14:paraId="764EA1EB" w14:textId="77777777" w:rsidR="00FF702C" w:rsidRPr="00FF702C" w:rsidRDefault="00FF702C" w:rsidP="00FF702C">
      <w:pPr>
        <w:pStyle w:val="CorpoA"/>
        <w:rPr>
          <w:rStyle w:val="Nenhum"/>
          <w:rFonts w:asciiTheme="minorHAnsi" w:hAnsiTheme="minorHAnsi" w:cstheme="minorHAnsi"/>
          <w:b/>
          <w:bCs/>
          <w:sz w:val="22"/>
          <w:szCs w:val="22"/>
          <w:lang w:val="pt-PT"/>
        </w:rPr>
      </w:pPr>
    </w:p>
    <w:p w14:paraId="41A69C86" w14:textId="77777777" w:rsidR="00FF702C" w:rsidRPr="00FF702C" w:rsidRDefault="00FF702C" w:rsidP="00FF702C">
      <w:pPr>
        <w:pStyle w:val="Corpo"/>
        <w:jc w:val="center"/>
        <w:rPr>
          <w:rStyle w:val="Nenhum"/>
          <w:rFonts w:asciiTheme="minorHAnsi" w:hAnsiTheme="minorHAnsi" w:cstheme="minorHAnsi"/>
          <w:sz w:val="22"/>
          <w:szCs w:val="22"/>
        </w:rPr>
      </w:pPr>
    </w:p>
    <w:p w14:paraId="2FCF86BD" w14:textId="77777777" w:rsidR="00FF702C" w:rsidRPr="00FF702C" w:rsidRDefault="00FF702C" w:rsidP="00FF702C">
      <w:pPr>
        <w:pStyle w:val="Corpo"/>
        <w:rPr>
          <w:rStyle w:val="Nenhum"/>
          <w:rFonts w:asciiTheme="minorHAnsi" w:hAnsiTheme="minorHAnsi" w:cstheme="minorHAnsi"/>
          <w:b/>
          <w:bCs/>
          <w:sz w:val="22"/>
          <w:szCs w:val="22"/>
        </w:rPr>
      </w:pPr>
    </w:p>
    <w:p w14:paraId="4770D421" w14:textId="77777777" w:rsidR="00FF702C" w:rsidRPr="00FF702C" w:rsidRDefault="00FF702C" w:rsidP="00FF702C">
      <w:pPr>
        <w:pStyle w:val="Corpo"/>
        <w:jc w:val="both"/>
        <w:rPr>
          <w:rStyle w:val="Nenhum"/>
          <w:rFonts w:asciiTheme="minorHAnsi" w:hAnsiTheme="minorHAnsi" w:cstheme="minorHAnsi"/>
          <w:b/>
          <w:bCs/>
          <w:sz w:val="22"/>
          <w:szCs w:val="22"/>
          <w:shd w:val="clear" w:color="auto" w:fill="FFFFFF"/>
        </w:rPr>
      </w:pPr>
      <w:r w:rsidRPr="00FF702C">
        <w:rPr>
          <w:rStyle w:val="Nenhum"/>
          <w:rFonts w:asciiTheme="minorHAnsi" w:hAnsiTheme="minorHAnsi" w:cstheme="minorHAnsi"/>
          <w:sz w:val="22"/>
          <w:szCs w:val="22"/>
          <w:lang w:val="en-US"/>
        </w:rPr>
        <w:t>RETIRADA DE INGRESSOS</w:t>
      </w:r>
    </w:p>
    <w:p w14:paraId="4E86DD2A" w14:textId="77777777" w:rsidR="00FF702C" w:rsidRPr="00FF702C" w:rsidRDefault="00FF702C" w:rsidP="00FF702C">
      <w:pPr>
        <w:pStyle w:val="Corpo"/>
        <w:jc w:val="both"/>
        <w:rPr>
          <w:rStyle w:val="Nenhum"/>
          <w:rFonts w:asciiTheme="minorHAnsi" w:hAnsiTheme="minorHAnsi" w:cstheme="minorHAnsi"/>
          <w:b/>
          <w:bCs/>
          <w:sz w:val="22"/>
          <w:szCs w:val="22"/>
        </w:rPr>
      </w:pPr>
      <w:r w:rsidRPr="00FF702C">
        <w:rPr>
          <w:rStyle w:val="Nenhum"/>
          <w:rFonts w:asciiTheme="minorHAnsi" w:hAnsiTheme="minorHAnsi" w:cstheme="minorHAnsi"/>
          <w:sz w:val="22"/>
          <w:szCs w:val="22"/>
          <w:lang w:val="pt-PT"/>
        </w:rPr>
        <w:t>Toda a programa</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es-ES_tradnl"/>
        </w:rPr>
        <w:t>o ser</w:t>
      </w:r>
      <w:r w:rsidRPr="00FF702C">
        <w:rPr>
          <w:rStyle w:val="Nenhum"/>
          <w:rFonts w:asciiTheme="minorHAnsi" w:hAnsiTheme="minorHAnsi" w:cstheme="minorHAnsi"/>
          <w:sz w:val="22"/>
          <w:szCs w:val="22"/>
          <w:lang w:val="en-US"/>
        </w:rPr>
        <w:t xml:space="preserve">á </w:t>
      </w:r>
      <w:r w:rsidRPr="00FF702C">
        <w:rPr>
          <w:rStyle w:val="Nenhum"/>
          <w:rFonts w:asciiTheme="minorHAnsi" w:hAnsiTheme="minorHAnsi" w:cstheme="minorHAnsi"/>
          <w:sz w:val="22"/>
          <w:szCs w:val="22"/>
          <w:lang w:val="pt-PT"/>
        </w:rPr>
        <w:t>gratuita, no entanto, para alguns espet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es-ES_tradnl"/>
        </w:rPr>
        <w:t>culos, ser</w:t>
      </w:r>
      <w:r w:rsidRPr="00FF702C">
        <w:rPr>
          <w:rStyle w:val="Nenhum"/>
          <w:rFonts w:asciiTheme="minorHAnsi" w:hAnsiTheme="minorHAnsi" w:cstheme="minorHAnsi"/>
          <w:sz w:val="22"/>
          <w:szCs w:val="22"/>
          <w:lang w:val="en-US"/>
        </w:rPr>
        <w:t xml:space="preserve">á </w:t>
      </w:r>
      <w:r w:rsidRPr="00FF702C">
        <w:rPr>
          <w:rStyle w:val="Nenhum"/>
          <w:rFonts w:asciiTheme="minorHAnsi" w:hAnsiTheme="minorHAnsi" w:cstheme="minorHAnsi"/>
          <w:sz w:val="22"/>
          <w:szCs w:val="22"/>
          <w:lang w:val="pt-PT"/>
        </w:rPr>
        <w:t>necess</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rio a retirada de ingressos de forma pr</w:t>
      </w:r>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pt-PT"/>
        </w:rPr>
        <w:t>via em fun</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da limita</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de lugares e controle de  acessos em fun</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das capacidades dos locais. Isso poder</w:t>
      </w:r>
      <w:r w:rsidRPr="00FF702C">
        <w:rPr>
          <w:rStyle w:val="Nenhum"/>
          <w:rFonts w:asciiTheme="minorHAnsi" w:hAnsiTheme="minorHAnsi" w:cstheme="minorHAnsi"/>
          <w:sz w:val="22"/>
          <w:szCs w:val="22"/>
          <w:lang w:val="en-US"/>
        </w:rPr>
        <w:t xml:space="preserve">á </w:t>
      </w:r>
      <w:r w:rsidRPr="00FF702C">
        <w:rPr>
          <w:rStyle w:val="Nenhum"/>
          <w:rFonts w:asciiTheme="minorHAnsi" w:hAnsiTheme="minorHAnsi" w:cstheme="minorHAnsi"/>
          <w:sz w:val="22"/>
          <w:szCs w:val="22"/>
          <w:lang w:val="pt-PT"/>
        </w:rPr>
        <w:t xml:space="preserve">ser feito pelo link </w:t>
      </w:r>
      <w:r w:rsidRPr="00FF702C">
        <w:rPr>
          <w:rFonts w:asciiTheme="minorHAnsi" w:hAnsiTheme="minorHAnsi" w:cstheme="minorHAnsi"/>
        </w:rPr>
        <w:fldChar w:fldCharType="begin"/>
      </w:r>
      <w:r w:rsidRPr="00FF702C">
        <w:rPr>
          <w:rFonts w:asciiTheme="minorHAnsi" w:hAnsiTheme="minorHAnsi" w:cstheme="minorHAnsi"/>
        </w:rPr>
        <w:instrText xml:space="preserve"> HYPERLINK "http://www.sympla.com.br/portoalegreemcena" </w:instrText>
      </w:r>
      <w:r w:rsidRPr="00FF702C">
        <w:rPr>
          <w:rFonts w:asciiTheme="minorHAnsi" w:hAnsiTheme="minorHAnsi" w:cstheme="minorHAnsi"/>
        </w:rPr>
        <w:fldChar w:fldCharType="separate"/>
      </w:r>
      <w:r w:rsidRPr="00FF702C">
        <w:rPr>
          <w:rStyle w:val="Hyperlink1"/>
          <w:rFonts w:asciiTheme="minorHAnsi" w:hAnsiTheme="minorHAnsi" w:cstheme="minorHAnsi"/>
          <w:sz w:val="22"/>
          <w:szCs w:val="22"/>
          <w:lang w:val="en-US"/>
        </w:rPr>
        <w:t>www.sympla.com.br/portoalegreemcena</w:t>
      </w:r>
      <w:r w:rsidRPr="00FF702C">
        <w:rPr>
          <w:rFonts w:asciiTheme="minorHAnsi" w:hAnsiTheme="minorHAnsi" w:cstheme="minorHAnsi"/>
        </w:rPr>
        <w:fldChar w:fldCharType="end"/>
      </w:r>
      <w:r w:rsidRPr="00FF702C">
        <w:rPr>
          <w:rStyle w:val="Nenhum"/>
          <w:rFonts w:asciiTheme="minorHAnsi" w:hAnsiTheme="minorHAnsi" w:cstheme="minorHAnsi"/>
          <w:sz w:val="22"/>
          <w:szCs w:val="22"/>
        </w:rPr>
        <w:t xml:space="preserve">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os casos das seguintes atra</w:t>
      </w:r>
      <w:proofErr w:type="spellStart"/>
      <w:r w:rsidRPr="00FF702C">
        <w:rPr>
          <w:rStyle w:val="Nenhum"/>
          <w:rFonts w:asciiTheme="minorHAnsi" w:hAnsiTheme="minorHAnsi" w:cstheme="minorHAnsi"/>
          <w:sz w:val="22"/>
          <w:szCs w:val="22"/>
          <w:lang w:val="en-US"/>
        </w:rPr>
        <w:t>ções</w:t>
      </w:r>
      <w:proofErr w:type="spellEnd"/>
      <w:r w:rsidRPr="00FF702C">
        <w:rPr>
          <w:rStyle w:val="Nenhum"/>
          <w:rFonts w:asciiTheme="minorHAnsi" w:hAnsiTheme="minorHAnsi" w:cstheme="minorHAnsi"/>
          <w:sz w:val="22"/>
          <w:szCs w:val="22"/>
          <w:lang w:val="en-US"/>
        </w:rPr>
        <w:t xml:space="preserve">: </w:t>
      </w:r>
      <w:r w:rsidRPr="00FF702C">
        <w:rPr>
          <w:rStyle w:val="Nenhum"/>
          <w:rFonts w:asciiTheme="minorHAnsi" w:hAnsiTheme="minorHAnsi" w:cstheme="minorHAnsi"/>
          <w:i/>
          <w:iCs/>
          <w:sz w:val="22"/>
          <w:szCs w:val="22"/>
          <w:lang w:val="da-DK"/>
        </w:rPr>
        <w:t>Fantasmag</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lang w:val="it-IT"/>
        </w:rPr>
        <w:t>ria N</w:t>
      </w:r>
      <w:r w:rsidRPr="00FF702C">
        <w:rPr>
          <w:rStyle w:val="Nenhum"/>
          <w:rFonts w:asciiTheme="minorHAnsi" w:hAnsiTheme="minorHAnsi" w:cstheme="minorHAnsi"/>
          <w:i/>
          <w:iCs/>
          <w:sz w:val="22"/>
          <w:szCs w:val="22"/>
          <w:lang w:val="en-US"/>
        </w:rPr>
        <w:t>º</w:t>
      </w:r>
      <w:r w:rsidRPr="00FF702C">
        <w:rPr>
          <w:rStyle w:val="Nenhum"/>
          <w:rFonts w:asciiTheme="minorHAnsi" w:hAnsiTheme="minorHAnsi" w:cstheme="minorHAnsi"/>
          <w:i/>
          <w:iCs/>
          <w:sz w:val="22"/>
          <w:szCs w:val="22"/>
        </w:rPr>
        <w:t>2</w:t>
      </w:r>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i/>
          <w:iCs/>
          <w:sz w:val="22"/>
          <w:szCs w:val="22"/>
          <w:lang w:val="it-IT"/>
        </w:rPr>
        <w:t>Metaverse</w:t>
      </w:r>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i/>
          <w:iCs/>
          <w:sz w:val="22"/>
          <w:szCs w:val="22"/>
          <w:lang w:val="it-IT"/>
        </w:rPr>
        <w:t>Infinitos</w:t>
      </w:r>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i/>
          <w:iCs/>
          <w:sz w:val="22"/>
          <w:szCs w:val="22"/>
        </w:rPr>
        <w:t>Altamira 2042</w:t>
      </w:r>
      <w:r w:rsidRPr="00FF702C">
        <w:rPr>
          <w:rStyle w:val="Nenhum"/>
          <w:rFonts w:asciiTheme="minorHAnsi" w:hAnsiTheme="minorHAnsi" w:cstheme="minorHAnsi"/>
          <w:sz w:val="22"/>
          <w:szCs w:val="22"/>
          <w:lang w:val="it-IT"/>
        </w:rPr>
        <w:t xml:space="preserve"> e </w:t>
      </w:r>
      <w:r w:rsidRPr="00FF702C">
        <w:rPr>
          <w:rStyle w:val="Nenhum"/>
          <w:rFonts w:asciiTheme="minorHAnsi" w:hAnsiTheme="minorHAnsi" w:cstheme="minorHAnsi"/>
          <w:i/>
          <w:iCs/>
          <w:sz w:val="22"/>
          <w:szCs w:val="22"/>
          <w:lang w:val="pt-PT"/>
        </w:rPr>
        <w:t>Como As Coisas Chegaram Aqui</w:t>
      </w:r>
      <w:r w:rsidRPr="00FF702C">
        <w:rPr>
          <w:rStyle w:val="Nenhum"/>
          <w:rFonts w:asciiTheme="minorHAnsi" w:hAnsiTheme="minorHAnsi" w:cstheme="minorHAnsi"/>
          <w:sz w:val="22"/>
          <w:szCs w:val="22"/>
          <w:lang w:val="pt-PT"/>
        </w:rPr>
        <w:t>. Os ingressos e instru</w:t>
      </w:r>
      <w:proofErr w:type="spellStart"/>
      <w:r w:rsidRPr="00FF702C">
        <w:rPr>
          <w:rStyle w:val="Nenhum"/>
          <w:rFonts w:asciiTheme="minorHAnsi" w:hAnsiTheme="minorHAnsi" w:cstheme="minorHAnsi"/>
          <w:sz w:val="22"/>
          <w:szCs w:val="22"/>
          <w:lang w:val="en-US"/>
        </w:rPr>
        <w:t>çõ</w:t>
      </w:r>
      <w:proofErr w:type="spellEnd"/>
      <w:r w:rsidRPr="00FF702C">
        <w:rPr>
          <w:rStyle w:val="Nenhum"/>
          <w:rFonts w:asciiTheme="minorHAnsi" w:hAnsiTheme="minorHAnsi" w:cstheme="minorHAnsi"/>
          <w:sz w:val="22"/>
          <w:szCs w:val="22"/>
          <w:lang w:val="fr-FR"/>
        </w:rPr>
        <w:t>es ser</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feitos pelo e-mail cadastrado na plataforma Sympla. J</w:t>
      </w:r>
      <w:r w:rsidRPr="00FF702C">
        <w:rPr>
          <w:rStyle w:val="Nenhum"/>
          <w:rFonts w:asciiTheme="minorHAnsi" w:hAnsiTheme="minorHAnsi" w:cstheme="minorHAnsi"/>
          <w:sz w:val="22"/>
          <w:szCs w:val="22"/>
          <w:lang w:val="en-US"/>
        </w:rPr>
        <w:t xml:space="preserve">á </w:t>
      </w:r>
      <w:r w:rsidRPr="00FF702C">
        <w:rPr>
          <w:rStyle w:val="Nenhum"/>
          <w:rFonts w:asciiTheme="minorHAnsi" w:hAnsiTheme="minorHAnsi" w:cstheme="minorHAnsi"/>
          <w:sz w:val="22"/>
          <w:szCs w:val="22"/>
          <w:lang w:val="pt-PT"/>
        </w:rPr>
        <w:t xml:space="preserve">para eventos realizados pela plataforma zoom, </w:t>
      </w:r>
      <w:r w:rsidRPr="00FF702C">
        <w:rPr>
          <w:rStyle w:val="Nenhum"/>
          <w:rFonts w:asciiTheme="minorHAnsi" w:hAnsiTheme="minorHAnsi" w:cstheme="minorHAnsi"/>
          <w:sz w:val="22"/>
          <w:szCs w:val="22"/>
          <w:lang w:val="en-US"/>
        </w:rPr>
        <w:t xml:space="preserve">é </w:t>
      </w:r>
      <w:r w:rsidRPr="00FF702C">
        <w:rPr>
          <w:rStyle w:val="Nenhum"/>
          <w:rFonts w:asciiTheme="minorHAnsi" w:hAnsiTheme="minorHAnsi" w:cstheme="minorHAnsi"/>
          <w:sz w:val="22"/>
          <w:szCs w:val="22"/>
          <w:lang w:val="pt-PT"/>
        </w:rPr>
        <w:t>necess</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rio instalar o aplicativo previamente no computador ou smartphone. Para mais informa</w:t>
      </w:r>
      <w:proofErr w:type="spellStart"/>
      <w:r w:rsidRPr="00FF702C">
        <w:rPr>
          <w:rStyle w:val="Nenhum"/>
          <w:rFonts w:asciiTheme="minorHAnsi" w:hAnsiTheme="minorHAnsi" w:cstheme="minorHAnsi"/>
          <w:sz w:val="22"/>
          <w:szCs w:val="22"/>
          <w:lang w:val="en-US"/>
        </w:rPr>
        <w:t>çõ</w:t>
      </w:r>
      <w:proofErr w:type="spellEnd"/>
      <w:r w:rsidRPr="00FF702C">
        <w:rPr>
          <w:rStyle w:val="Nenhum"/>
          <w:rFonts w:asciiTheme="minorHAnsi" w:hAnsiTheme="minorHAnsi" w:cstheme="minorHAnsi"/>
          <w:sz w:val="22"/>
          <w:szCs w:val="22"/>
          <w:lang w:val="fr-FR"/>
        </w:rPr>
        <w:t xml:space="preserve">es </w:t>
      </w:r>
      <w:r w:rsidRPr="00FF702C">
        <w:rPr>
          <w:rStyle w:val="Hyperlink2"/>
          <w:rFonts w:asciiTheme="minorHAnsi" w:hAnsiTheme="minorHAnsi" w:cstheme="minorHAnsi"/>
          <w:sz w:val="22"/>
          <w:szCs w:val="22"/>
        </w:rPr>
        <w:fldChar w:fldCharType="begin"/>
      </w:r>
      <w:r w:rsidRPr="00FF702C">
        <w:rPr>
          <w:rStyle w:val="Hyperlink2"/>
          <w:rFonts w:asciiTheme="minorHAnsi" w:hAnsiTheme="minorHAnsi" w:cstheme="minorHAnsi"/>
          <w:sz w:val="22"/>
          <w:szCs w:val="22"/>
        </w:rPr>
        <w:instrText xml:space="preserve"> HYPERLINK "mailto:ingressosemcena@gmail.com" </w:instrText>
      </w:r>
      <w:r w:rsidRPr="00FF702C">
        <w:rPr>
          <w:rStyle w:val="Hyperlink2"/>
          <w:rFonts w:asciiTheme="minorHAnsi" w:hAnsiTheme="minorHAnsi" w:cstheme="minorHAnsi"/>
          <w:sz w:val="22"/>
          <w:szCs w:val="22"/>
        </w:rPr>
        <w:fldChar w:fldCharType="separate"/>
      </w:r>
      <w:r w:rsidRPr="00FF702C">
        <w:rPr>
          <w:rStyle w:val="Hyperlink"/>
          <w:rFonts w:asciiTheme="minorHAnsi" w:hAnsiTheme="minorHAnsi" w:cstheme="minorHAnsi"/>
          <w:sz w:val="22"/>
          <w:szCs w:val="22"/>
          <w:shd w:val="clear" w:color="auto" w:fill="FFFFFF"/>
          <w:lang w:val="pt-PT"/>
        </w:rPr>
        <w:t>ingressosemcena@gmail.com</w:t>
      </w:r>
      <w:r w:rsidRPr="00FF702C">
        <w:rPr>
          <w:rStyle w:val="Hyperlink2"/>
          <w:rFonts w:asciiTheme="minorHAnsi" w:hAnsiTheme="minorHAnsi" w:cstheme="minorHAnsi"/>
          <w:sz w:val="22"/>
          <w:szCs w:val="22"/>
        </w:rPr>
        <w:fldChar w:fldCharType="end"/>
      </w:r>
      <w:r w:rsidRPr="00FF702C">
        <w:rPr>
          <w:rStyle w:val="Nenhum"/>
          <w:rFonts w:asciiTheme="minorHAnsi" w:hAnsiTheme="minorHAnsi" w:cstheme="minorHAnsi"/>
          <w:sz w:val="22"/>
          <w:szCs w:val="22"/>
        </w:rPr>
        <w:t xml:space="preserve"> </w:t>
      </w:r>
    </w:p>
    <w:p w14:paraId="26DF72AB" w14:textId="77777777" w:rsidR="00FF702C" w:rsidRPr="00FF702C" w:rsidRDefault="00FF702C" w:rsidP="00FF702C">
      <w:pPr>
        <w:pStyle w:val="Corpo"/>
        <w:jc w:val="center"/>
        <w:rPr>
          <w:rStyle w:val="Nenhum"/>
          <w:rFonts w:asciiTheme="minorHAnsi" w:hAnsiTheme="minorHAnsi" w:cstheme="minorHAnsi"/>
          <w:b/>
          <w:bCs/>
          <w:sz w:val="22"/>
          <w:szCs w:val="22"/>
        </w:rPr>
      </w:pPr>
    </w:p>
    <w:p w14:paraId="653EDEDD"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lang w:val="pt-PT"/>
        </w:rPr>
        <w:t>Confira a PROGRAMA</w:t>
      </w:r>
      <w:r w:rsidRPr="00FF702C">
        <w:rPr>
          <w:rStyle w:val="Nenhum"/>
          <w:rFonts w:asciiTheme="minorHAnsi" w:hAnsiTheme="minorHAnsi" w:cstheme="minorHAnsi"/>
          <w:sz w:val="22"/>
          <w:szCs w:val="22"/>
          <w:lang w:val="en-US"/>
        </w:rPr>
        <w:t>ÇÃ</w:t>
      </w:r>
      <w:r w:rsidRPr="00FF702C">
        <w:rPr>
          <w:rStyle w:val="Nenhum"/>
          <w:rFonts w:asciiTheme="minorHAnsi" w:hAnsiTheme="minorHAnsi" w:cstheme="minorHAnsi"/>
          <w:sz w:val="22"/>
          <w:szCs w:val="22"/>
          <w:lang w:val="pt-PT"/>
        </w:rPr>
        <w:t>O COMPLETA do 28</w:t>
      </w:r>
      <w:r w:rsidRPr="00FF702C">
        <w:rPr>
          <w:rStyle w:val="Nenhum"/>
          <w:rFonts w:asciiTheme="minorHAnsi" w:hAnsiTheme="minorHAnsi" w:cstheme="minorHAnsi"/>
          <w:sz w:val="22"/>
          <w:szCs w:val="22"/>
          <w:lang w:val="en-US"/>
        </w:rPr>
        <w:t xml:space="preserve">º </w:t>
      </w:r>
      <w:r w:rsidRPr="00FF702C">
        <w:rPr>
          <w:rStyle w:val="Nenhum"/>
          <w:rFonts w:asciiTheme="minorHAnsi" w:hAnsiTheme="minorHAnsi" w:cstheme="minorHAnsi"/>
          <w:sz w:val="22"/>
          <w:szCs w:val="22"/>
          <w:lang w:val="pt-PT"/>
        </w:rPr>
        <w:t>Porto Alegre em Cena de 25 a 31 de outubro</w:t>
      </w:r>
    </w:p>
    <w:p w14:paraId="37F8AED6" w14:textId="77777777" w:rsidR="00FF702C" w:rsidRPr="00FF702C" w:rsidRDefault="00FF702C" w:rsidP="00FF702C">
      <w:pPr>
        <w:pStyle w:val="Corpo"/>
        <w:shd w:val="clear" w:color="auto" w:fill="FFFFFF"/>
        <w:jc w:val="both"/>
        <w:rPr>
          <w:rStyle w:val="Nenhum"/>
          <w:rFonts w:asciiTheme="minorHAnsi" w:hAnsiTheme="minorHAnsi" w:cstheme="minorHAnsi"/>
          <w:b/>
          <w:bCs/>
          <w:sz w:val="22"/>
          <w:szCs w:val="22"/>
        </w:rPr>
      </w:pPr>
    </w:p>
    <w:p w14:paraId="5A580675" w14:textId="77777777" w:rsidR="00FF702C" w:rsidRPr="00FF702C" w:rsidRDefault="00FF702C" w:rsidP="00FF702C">
      <w:pPr>
        <w:pStyle w:val="Corpo"/>
        <w:jc w:val="center"/>
        <w:rPr>
          <w:rStyle w:val="Nenhum"/>
          <w:rFonts w:asciiTheme="minorHAnsi" w:hAnsiTheme="minorHAnsi" w:cstheme="minorHAnsi"/>
          <w:b/>
          <w:bCs/>
          <w:sz w:val="22"/>
          <w:szCs w:val="22"/>
        </w:rPr>
      </w:pPr>
    </w:p>
    <w:p w14:paraId="7DFC919D"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lang w:val="pt-PT"/>
        </w:rPr>
        <w:t>25/10, segunda-feira</w:t>
      </w:r>
    </w:p>
    <w:p w14:paraId="5D6B2F71"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Cr</w:t>
      </w:r>
      <w:r w:rsidRPr="00FF702C">
        <w:rPr>
          <w:rStyle w:val="Nenhum"/>
          <w:rFonts w:asciiTheme="minorHAnsi" w:hAnsiTheme="minorHAnsi" w:cstheme="minorHAnsi"/>
          <w:sz w:val="22"/>
          <w:szCs w:val="22"/>
          <w:lang w:val="en-US"/>
        </w:rPr>
        <w:t>ô</w:t>
      </w:r>
      <w:r w:rsidRPr="00FF702C">
        <w:rPr>
          <w:rStyle w:val="Nenhum"/>
          <w:rFonts w:asciiTheme="minorHAnsi" w:hAnsiTheme="minorHAnsi" w:cstheme="minorHAnsi"/>
          <w:sz w:val="22"/>
          <w:szCs w:val="22"/>
          <w:lang w:val="pt-PT"/>
        </w:rPr>
        <w:t>nicas do Amanh</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 10h, plataforma digital</w:t>
      </w:r>
    </w:p>
    <w:p w14:paraId="7407E22E"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lastRenderedPageBreak/>
        <w:t>Ponto de Encontro,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 xml:space="preserve">brica do Futuro e </w:t>
      </w:r>
      <w:r w:rsidRPr="00FF702C">
        <w:rPr>
          <w:rStyle w:val="Hyperlink3"/>
          <w:rFonts w:asciiTheme="minorHAnsi" w:hAnsiTheme="minorHAnsi" w:cstheme="minorHAnsi"/>
          <w:sz w:val="22"/>
          <w:szCs w:val="22"/>
        </w:rPr>
        <w:fldChar w:fldCharType="begin"/>
      </w:r>
      <w:r w:rsidRPr="00FF702C">
        <w:rPr>
          <w:rStyle w:val="Hyperlink3"/>
          <w:rFonts w:asciiTheme="minorHAnsi" w:hAnsiTheme="minorHAnsi" w:cstheme="minorHAnsi"/>
          <w:sz w:val="22"/>
          <w:szCs w:val="22"/>
        </w:rPr>
        <w:instrText xml:space="preserve"> HYPERLINK "https://www.youtube.com/PoaemCenaoficial" </w:instrText>
      </w:r>
      <w:r w:rsidRPr="00FF702C">
        <w:rPr>
          <w:rStyle w:val="Hyperlink3"/>
          <w:rFonts w:asciiTheme="minorHAnsi" w:hAnsiTheme="minorHAnsi" w:cstheme="minorHAnsi"/>
          <w:sz w:val="22"/>
          <w:szCs w:val="22"/>
        </w:rPr>
        <w:fldChar w:fldCharType="separate"/>
      </w:r>
      <w:r w:rsidRPr="00FF702C">
        <w:rPr>
          <w:rStyle w:val="Hyperlink"/>
          <w:rFonts w:asciiTheme="minorHAnsi" w:hAnsiTheme="minorHAnsi" w:cstheme="minorHAnsi"/>
          <w:sz w:val="22"/>
          <w:szCs w:val="22"/>
          <w:lang w:val="en-US"/>
        </w:rPr>
        <w:t>YouTube</w:t>
      </w:r>
      <w:r w:rsidRPr="00FF702C">
        <w:rPr>
          <w:rStyle w:val="Hyperlink3"/>
          <w:rFonts w:asciiTheme="minorHAnsi" w:hAnsiTheme="minorHAnsi" w:cstheme="minorHAnsi"/>
          <w:sz w:val="22"/>
          <w:szCs w:val="22"/>
        </w:rPr>
        <w:fldChar w:fldCharType="end"/>
      </w:r>
    </w:p>
    <w:p w14:paraId="6D7D00A2"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Entidades - Jaider Esbell </w:t>
      </w:r>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s-ES_tradnl"/>
        </w:rPr>
        <w:t>dia</w:t>
      </w:r>
      <w:proofErr w:type="spellEnd"/>
      <w:r w:rsidRPr="00FF702C">
        <w:rPr>
          <w:rStyle w:val="Nenhum"/>
          <w:rFonts w:asciiTheme="minorHAnsi" w:hAnsiTheme="minorHAnsi" w:cstheme="minorHAnsi"/>
          <w:sz w:val="22"/>
          <w:szCs w:val="22"/>
          <w:lang w:val="es-ES_tradnl"/>
        </w:rPr>
        <w:t xml:space="preserve"> todo</w:t>
      </w:r>
    </w:p>
    <w:p w14:paraId="6F8E45DA"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A </w:t>
      </w:r>
      <w:r w:rsidRPr="00FF702C">
        <w:rPr>
          <w:rStyle w:val="Nenhum"/>
          <w:rFonts w:asciiTheme="minorHAnsi" w:hAnsiTheme="minorHAnsi" w:cstheme="minorHAnsi"/>
          <w:sz w:val="22"/>
          <w:szCs w:val="22"/>
          <w:lang w:val="en-US"/>
        </w:rPr>
        <w:t>Ú</w:t>
      </w:r>
      <w:proofErr w:type="spellStart"/>
      <w:r w:rsidRPr="00FF702C">
        <w:rPr>
          <w:rStyle w:val="Nenhum"/>
          <w:rFonts w:asciiTheme="minorHAnsi" w:hAnsiTheme="minorHAnsi" w:cstheme="minorHAnsi"/>
          <w:sz w:val="22"/>
          <w:szCs w:val="22"/>
        </w:rPr>
        <w:t>ltima</w:t>
      </w:r>
      <w:proofErr w:type="spellEnd"/>
      <w:r w:rsidRPr="00FF702C">
        <w:rPr>
          <w:rStyle w:val="Nenhum"/>
          <w:rFonts w:asciiTheme="minorHAnsi" w:hAnsiTheme="minorHAnsi" w:cstheme="minorHAnsi"/>
          <w:sz w:val="22"/>
          <w:szCs w:val="22"/>
        </w:rPr>
        <w:t xml:space="preserve"> Negra,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 xml:space="preserve">s 20h, </w:t>
      </w:r>
      <w:hyperlink r:id="rId8" w:history="1">
        <w:r w:rsidRPr="00FF702C">
          <w:rPr>
            <w:rStyle w:val="Hyperlink3"/>
            <w:rFonts w:asciiTheme="minorHAnsi" w:hAnsiTheme="minorHAnsi" w:cstheme="minorHAnsi"/>
            <w:sz w:val="22"/>
            <w:szCs w:val="22"/>
            <w:lang w:val="en-US"/>
          </w:rPr>
          <w:t>YouTube</w:t>
        </w:r>
      </w:hyperlink>
      <w:r w:rsidRPr="00FF702C">
        <w:rPr>
          <w:rStyle w:val="Nenhum"/>
          <w:rFonts w:asciiTheme="minorHAnsi" w:hAnsiTheme="minorHAnsi" w:cstheme="minorHAnsi"/>
          <w:sz w:val="22"/>
          <w:szCs w:val="22"/>
          <w:lang w:val="it-IT"/>
        </w:rPr>
        <w:t xml:space="preserve"> e Cubo Play</w:t>
      </w:r>
    </w:p>
    <w:p w14:paraId="401AB7E7"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Mostra Universit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 xml:space="preserve">ria,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18h (</w:t>
      </w:r>
      <w:proofErr w:type="spellStart"/>
      <w:r w:rsidRPr="00FF702C">
        <w:rPr>
          <w:rStyle w:val="Nenhum"/>
          <w:rFonts w:asciiTheme="minorHAnsi" w:hAnsiTheme="minorHAnsi" w:cstheme="minorHAnsi"/>
          <w:i/>
          <w:iCs/>
          <w:sz w:val="22"/>
          <w:szCs w:val="22"/>
          <w:lang w:val="es-ES_tradnl"/>
        </w:rPr>
        <w:t>Televis</w:t>
      </w:r>
      <w:proofErr w:type="spellEnd"/>
      <w:r w:rsidRPr="00FF702C">
        <w:rPr>
          <w:rStyle w:val="Nenhum"/>
          <w:rFonts w:asciiTheme="minorHAnsi" w:hAnsiTheme="minorHAnsi" w:cstheme="minorHAnsi"/>
          <w:i/>
          <w:iCs/>
          <w:sz w:val="22"/>
          <w:szCs w:val="22"/>
          <w:lang w:val="en-US"/>
        </w:rPr>
        <w:t>õ</w:t>
      </w:r>
      <w:r w:rsidRPr="00FF702C">
        <w:rPr>
          <w:rStyle w:val="Nenhum"/>
          <w:rFonts w:asciiTheme="minorHAnsi" w:hAnsiTheme="minorHAnsi" w:cstheme="minorHAnsi"/>
          <w:i/>
          <w:iCs/>
          <w:sz w:val="22"/>
          <w:szCs w:val="22"/>
          <w:lang w:val="pt-PT"/>
        </w:rPr>
        <w:t>es O Jogo das Velhas</w:t>
      </w:r>
      <w:r w:rsidRPr="00FF702C">
        <w:rPr>
          <w:rStyle w:val="Nenhum"/>
          <w:rFonts w:asciiTheme="minorHAnsi" w:hAnsiTheme="minorHAnsi" w:cstheme="minorHAnsi"/>
          <w:sz w:val="22"/>
          <w:szCs w:val="22"/>
          <w:lang w:val="it-IT"/>
        </w:rPr>
        <w:t xml:space="preserve"> e </w:t>
      </w:r>
      <w:r w:rsidRPr="00FF702C">
        <w:rPr>
          <w:rStyle w:val="Nenhum"/>
          <w:rFonts w:asciiTheme="minorHAnsi" w:hAnsiTheme="minorHAnsi" w:cstheme="minorHAnsi"/>
          <w:i/>
          <w:iCs/>
          <w:sz w:val="22"/>
          <w:szCs w:val="22"/>
        </w:rPr>
        <w:t xml:space="preserve">Voz para </w:t>
      </w:r>
      <w:proofErr w:type="spellStart"/>
      <w:r w:rsidRPr="00FF702C">
        <w:rPr>
          <w:rStyle w:val="Nenhum"/>
          <w:rFonts w:asciiTheme="minorHAnsi" w:hAnsiTheme="minorHAnsi" w:cstheme="minorHAnsi"/>
          <w:i/>
          <w:iCs/>
          <w:sz w:val="22"/>
          <w:szCs w:val="22"/>
        </w:rPr>
        <w:t>Cuman</w:t>
      </w:r>
      <w:proofErr w:type="spellEnd"/>
      <w:r w:rsidRPr="00FF702C">
        <w:rPr>
          <w:rStyle w:val="Nenhum"/>
          <w:rFonts w:asciiTheme="minorHAnsi" w:hAnsiTheme="minorHAnsi" w:cstheme="minorHAnsi"/>
          <w:i/>
          <w:iCs/>
          <w:sz w:val="22"/>
          <w:szCs w:val="22"/>
          <w:lang w:val="en-US"/>
        </w:rPr>
        <w:t xml:space="preserve">á – </w:t>
      </w:r>
      <w:r w:rsidRPr="00FF702C">
        <w:rPr>
          <w:rStyle w:val="Nenhum"/>
          <w:rFonts w:asciiTheme="minorHAnsi" w:hAnsiTheme="minorHAnsi" w:cstheme="minorHAnsi"/>
          <w:i/>
          <w:iCs/>
          <w:sz w:val="22"/>
          <w:szCs w:val="22"/>
          <w:lang w:val="pt-PT"/>
        </w:rPr>
        <w:t>Um dia de f</w:t>
      </w:r>
      <w:r w:rsidRPr="00FF702C">
        <w:rPr>
          <w:rStyle w:val="Nenhum"/>
          <w:rFonts w:asciiTheme="minorHAnsi" w:hAnsiTheme="minorHAnsi" w:cstheme="minorHAnsi"/>
          <w:i/>
          <w:iCs/>
          <w:sz w:val="22"/>
          <w:szCs w:val="22"/>
          <w:lang w:val="en-US"/>
        </w:rPr>
        <w:t>ú</w:t>
      </w:r>
      <w:r w:rsidRPr="00FF702C">
        <w:rPr>
          <w:rStyle w:val="Nenhum"/>
          <w:rFonts w:asciiTheme="minorHAnsi" w:hAnsiTheme="minorHAnsi" w:cstheme="minorHAnsi"/>
          <w:i/>
          <w:iCs/>
          <w:sz w:val="22"/>
          <w:szCs w:val="22"/>
        </w:rPr>
        <w:t>ria</w:t>
      </w:r>
      <w:r w:rsidRPr="00FF702C">
        <w:rPr>
          <w:rStyle w:val="Nenhum"/>
          <w:rFonts w:asciiTheme="minorHAnsi" w:hAnsiTheme="minorHAnsi" w:cstheme="minorHAnsi"/>
          <w:sz w:val="22"/>
          <w:szCs w:val="22"/>
        </w:rPr>
        <w:t xml:space="preserve">), </w:t>
      </w:r>
      <w:hyperlink r:id="rId9" w:history="1">
        <w:r w:rsidRPr="00FF702C">
          <w:rPr>
            <w:rStyle w:val="Hyperlink3"/>
            <w:rFonts w:asciiTheme="minorHAnsi" w:hAnsiTheme="minorHAnsi" w:cstheme="minorHAnsi"/>
            <w:sz w:val="22"/>
            <w:szCs w:val="22"/>
            <w:lang w:val="en-US"/>
          </w:rPr>
          <w:t>YouTube</w:t>
        </w:r>
      </w:hyperlink>
    </w:p>
    <w:p w14:paraId="5C0DEE8F"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Metaverse: estamos no fim de algo,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17h, 18h e 19h,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brica do Futuro</w:t>
      </w:r>
    </w:p>
    <w:p w14:paraId="1D85D565"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rPr>
        <w:t xml:space="preserve">Altamira 2042,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20h, Sala Carlos Carvalho / Casa de Cultura Mario Quintana</w:t>
      </w:r>
    </w:p>
    <w:p w14:paraId="32583751"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Oficina Composi</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 xml:space="preserve">o em Tempo Real </w:t>
      </w:r>
      <w:r w:rsidRPr="00FF702C">
        <w:rPr>
          <w:rStyle w:val="Nenhum"/>
          <w:rFonts w:asciiTheme="minorHAnsi" w:hAnsiTheme="minorHAnsi" w:cstheme="minorHAnsi"/>
          <w:sz w:val="22"/>
          <w:szCs w:val="22"/>
          <w:lang w:val="en-US"/>
        </w:rPr>
        <w:t xml:space="preserve">– </w:t>
      </w:r>
      <w:r w:rsidRPr="00FF702C">
        <w:rPr>
          <w:rStyle w:val="Nenhum"/>
          <w:rFonts w:asciiTheme="minorHAnsi" w:hAnsiTheme="minorHAnsi" w:cstheme="minorHAnsi"/>
          <w:sz w:val="22"/>
          <w:szCs w:val="22"/>
          <w:lang w:val="it-IT"/>
        </w:rPr>
        <w:t xml:space="preserve">Stravaganza </w:t>
      </w:r>
      <w:r w:rsidRPr="00FF702C">
        <w:rPr>
          <w:rStyle w:val="Nenhum"/>
          <w:rFonts w:asciiTheme="minorHAnsi" w:hAnsiTheme="minorHAnsi" w:cstheme="minorHAnsi"/>
          <w:sz w:val="22"/>
          <w:szCs w:val="22"/>
          <w:lang w:val="en-US"/>
        </w:rPr>
        <w:t xml:space="preserve">– </w:t>
      </w:r>
      <w:r w:rsidRPr="00FF702C">
        <w:rPr>
          <w:rStyle w:val="Nenhum"/>
          <w:rFonts w:asciiTheme="minorHAnsi" w:hAnsiTheme="minorHAnsi" w:cstheme="minorHAnsi"/>
          <w:sz w:val="22"/>
          <w:szCs w:val="22"/>
          <w:lang w:val="es-ES_tradnl"/>
        </w:rPr>
        <w:t xml:space="preserve">(presencial), 10h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 xml:space="preserve">s 13h30 </w:t>
      </w:r>
    </w:p>
    <w:p w14:paraId="7D4EFE08" w14:textId="77777777" w:rsidR="00FF702C" w:rsidRPr="00FF702C" w:rsidRDefault="00FF702C" w:rsidP="00FF702C">
      <w:pPr>
        <w:pStyle w:val="Corpo"/>
        <w:jc w:val="center"/>
        <w:rPr>
          <w:rStyle w:val="Nenhum"/>
          <w:rFonts w:asciiTheme="minorHAnsi" w:hAnsiTheme="minorHAnsi" w:cstheme="minorHAnsi"/>
          <w:sz w:val="22"/>
          <w:szCs w:val="22"/>
        </w:rPr>
      </w:pPr>
      <w:proofErr w:type="spellStart"/>
      <w:r w:rsidRPr="00FF702C">
        <w:rPr>
          <w:rStyle w:val="Nenhum"/>
          <w:rFonts w:asciiTheme="minorHAnsi" w:hAnsiTheme="minorHAnsi" w:cstheme="minorHAnsi"/>
          <w:sz w:val="22"/>
          <w:szCs w:val="22"/>
          <w:lang w:val="en-US"/>
        </w:rPr>
        <w:t>Voluntá</w:t>
      </w:r>
      <w:proofErr w:type="spellEnd"/>
      <w:r w:rsidRPr="00FF702C">
        <w:rPr>
          <w:rStyle w:val="Nenhum"/>
          <w:rFonts w:asciiTheme="minorHAnsi" w:hAnsiTheme="minorHAnsi" w:cstheme="minorHAnsi"/>
          <w:sz w:val="22"/>
          <w:szCs w:val="22"/>
          <w:lang w:val="pt-PT"/>
        </w:rPr>
        <w:t>rios da P</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 xml:space="preserve">tria,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it-IT"/>
        </w:rPr>
        <w:t>s 18h, quadril</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tero das avenidas Volunt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rios da P</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tria e Senador Salgado Filho, Ruas Dr. Flores e Marechal Floriano Peixoto</w:t>
      </w:r>
    </w:p>
    <w:p w14:paraId="5A74706A" w14:textId="77777777" w:rsidR="00FF702C" w:rsidRPr="00FF702C" w:rsidRDefault="00FF702C" w:rsidP="00FF702C">
      <w:pPr>
        <w:pStyle w:val="Corpo"/>
        <w:jc w:val="center"/>
        <w:rPr>
          <w:rStyle w:val="Nenhum"/>
          <w:rFonts w:asciiTheme="minorHAnsi" w:hAnsiTheme="minorHAnsi" w:cstheme="minorHAnsi"/>
          <w:b/>
          <w:bCs/>
          <w:sz w:val="22"/>
          <w:szCs w:val="22"/>
        </w:rPr>
      </w:pPr>
    </w:p>
    <w:p w14:paraId="400987EC"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rPr>
        <w:t>26/10, ter</w:t>
      </w:r>
      <w:r w:rsidRPr="00FF702C">
        <w:rPr>
          <w:rStyle w:val="Nenhum"/>
          <w:rFonts w:asciiTheme="minorHAnsi" w:hAnsiTheme="minorHAnsi" w:cstheme="minorHAnsi"/>
          <w:sz w:val="22"/>
          <w:szCs w:val="22"/>
          <w:lang w:val="en-US"/>
        </w:rPr>
        <w:t>ç</w:t>
      </w:r>
      <w:r w:rsidRPr="00FF702C">
        <w:rPr>
          <w:rStyle w:val="Nenhum"/>
          <w:rFonts w:asciiTheme="minorHAnsi" w:hAnsiTheme="minorHAnsi" w:cstheme="minorHAnsi"/>
          <w:sz w:val="22"/>
          <w:szCs w:val="22"/>
          <w:lang w:val="pt-PT"/>
        </w:rPr>
        <w:t>a-feira</w:t>
      </w:r>
    </w:p>
    <w:p w14:paraId="48B03469"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Cr</w:t>
      </w:r>
      <w:r w:rsidRPr="00FF702C">
        <w:rPr>
          <w:rStyle w:val="Nenhum"/>
          <w:rFonts w:asciiTheme="minorHAnsi" w:hAnsiTheme="minorHAnsi" w:cstheme="minorHAnsi"/>
          <w:sz w:val="22"/>
          <w:szCs w:val="22"/>
          <w:lang w:val="en-US"/>
        </w:rPr>
        <w:t>ô</w:t>
      </w:r>
      <w:r w:rsidRPr="00FF702C">
        <w:rPr>
          <w:rStyle w:val="Nenhum"/>
          <w:rFonts w:asciiTheme="minorHAnsi" w:hAnsiTheme="minorHAnsi" w:cstheme="minorHAnsi"/>
          <w:sz w:val="22"/>
          <w:szCs w:val="22"/>
          <w:lang w:val="pt-PT"/>
        </w:rPr>
        <w:t>nicas do Amanh</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 10h, plataforma digital</w:t>
      </w:r>
    </w:p>
    <w:p w14:paraId="2AD78B85"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Oficina Composi</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 xml:space="preserve">o em Tempo Real </w:t>
      </w:r>
      <w:r w:rsidRPr="00FF702C">
        <w:rPr>
          <w:rStyle w:val="Nenhum"/>
          <w:rFonts w:asciiTheme="minorHAnsi" w:hAnsiTheme="minorHAnsi" w:cstheme="minorHAnsi"/>
          <w:sz w:val="22"/>
          <w:szCs w:val="22"/>
          <w:lang w:val="en-US"/>
        </w:rPr>
        <w:t xml:space="preserve">– </w:t>
      </w:r>
      <w:r w:rsidRPr="00FF702C">
        <w:rPr>
          <w:rStyle w:val="Nenhum"/>
          <w:rFonts w:asciiTheme="minorHAnsi" w:hAnsiTheme="minorHAnsi" w:cstheme="minorHAnsi"/>
          <w:sz w:val="22"/>
          <w:szCs w:val="22"/>
          <w:lang w:val="it-IT"/>
        </w:rPr>
        <w:t xml:space="preserve">Stravaganza </w:t>
      </w:r>
      <w:r w:rsidRPr="00FF702C">
        <w:rPr>
          <w:rStyle w:val="Nenhum"/>
          <w:rFonts w:asciiTheme="minorHAnsi" w:hAnsiTheme="minorHAnsi" w:cstheme="minorHAnsi"/>
          <w:sz w:val="22"/>
          <w:szCs w:val="22"/>
          <w:lang w:val="en-US"/>
        </w:rPr>
        <w:t xml:space="preserve">– </w:t>
      </w:r>
      <w:r w:rsidRPr="00FF702C">
        <w:rPr>
          <w:rStyle w:val="Nenhum"/>
          <w:rFonts w:asciiTheme="minorHAnsi" w:hAnsiTheme="minorHAnsi" w:cstheme="minorHAnsi"/>
          <w:sz w:val="22"/>
          <w:szCs w:val="22"/>
          <w:lang w:val="es-ES_tradnl"/>
        </w:rPr>
        <w:t xml:space="preserve">(presencial), 10h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13h30</w:t>
      </w:r>
    </w:p>
    <w:p w14:paraId="2A102BF5"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Ponto de Encontro com Reflex</w:t>
      </w:r>
      <w:r w:rsidRPr="00FF702C">
        <w:rPr>
          <w:rStyle w:val="Nenhum"/>
          <w:rFonts w:asciiTheme="minorHAnsi" w:hAnsiTheme="minorHAnsi" w:cstheme="minorHAnsi"/>
          <w:sz w:val="22"/>
          <w:szCs w:val="22"/>
          <w:lang w:val="en-US"/>
        </w:rPr>
        <w:t>õ</w:t>
      </w:r>
      <w:r w:rsidRPr="00FF702C">
        <w:rPr>
          <w:rStyle w:val="Nenhum"/>
          <w:rFonts w:asciiTheme="minorHAnsi" w:hAnsiTheme="minorHAnsi" w:cstheme="minorHAnsi"/>
          <w:sz w:val="22"/>
          <w:szCs w:val="22"/>
          <w:lang w:val="pt-PT"/>
        </w:rPr>
        <w:t xml:space="preserve">es em Cena com Luciana Lara e Marina Mendo,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11h,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 xml:space="preserve">brica do Futuro e </w:t>
      </w:r>
      <w:r w:rsidRPr="00FF702C">
        <w:rPr>
          <w:rStyle w:val="Hyperlink3"/>
          <w:rFonts w:asciiTheme="minorHAnsi" w:hAnsiTheme="minorHAnsi" w:cstheme="minorHAnsi"/>
          <w:sz w:val="22"/>
          <w:szCs w:val="22"/>
        </w:rPr>
        <w:fldChar w:fldCharType="begin"/>
      </w:r>
      <w:r w:rsidRPr="00FF702C">
        <w:rPr>
          <w:rStyle w:val="Hyperlink3"/>
          <w:rFonts w:asciiTheme="minorHAnsi" w:hAnsiTheme="minorHAnsi" w:cstheme="minorHAnsi"/>
          <w:sz w:val="22"/>
          <w:szCs w:val="22"/>
        </w:rPr>
        <w:instrText xml:space="preserve"> HYPERLINK "https://www.youtube.com/PoaemCenaoficial" </w:instrText>
      </w:r>
      <w:r w:rsidRPr="00FF702C">
        <w:rPr>
          <w:rStyle w:val="Hyperlink3"/>
          <w:rFonts w:asciiTheme="minorHAnsi" w:hAnsiTheme="minorHAnsi" w:cstheme="minorHAnsi"/>
          <w:sz w:val="22"/>
          <w:szCs w:val="22"/>
        </w:rPr>
        <w:fldChar w:fldCharType="separate"/>
      </w:r>
      <w:r w:rsidRPr="00FF702C">
        <w:rPr>
          <w:rStyle w:val="Hyperlink"/>
          <w:rFonts w:asciiTheme="minorHAnsi" w:hAnsiTheme="minorHAnsi" w:cstheme="minorHAnsi"/>
          <w:sz w:val="22"/>
          <w:szCs w:val="22"/>
          <w:lang w:val="en-US"/>
        </w:rPr>
        <w:t>YouTube</w:t>
      </w:r>
      <w:r w:rsidRPr="00FF702C">
        <w:rPr>
          <w:rStyle w:val="Hyperlink3"/>
          <w:rFonts w:asciiTheme="minorHAnsi" w:hAnsiTheme="minorHAnsi" w:cstheme="minorHAnsi"/>
          <w:sz w:val="22"/>
          <w:szCs w:val="22"/>
        </w:rPr>
        <w:fldChar w:fldCharType="end"/>
      </w:r>
    </w:p>
    <w:p w14:paraId="49732A26"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Entidades - Jaider Esbell </w:t>
      </w:r>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s-ES_tradnl"/>
        </w:rPr>
        <w:t>dia</w:t>
      </w:r>
      <w:proofErr w:type="spellEnd"/>
      <w:r w:rsidRPr="00FF702C">
        <w:rPr>
          <w:rStyle w:val="Nenhum"/>
          <w:rFonts w:asciiTheme="minorHAnsi" w:hAnsiTheme="minorHAnsi" w:cstheme="minorHAnsi"/>
          <w:sz w:val="22"/>
          <w:szCs w:val="22"/>
          <w:lang w:val="es-ES_tradnl"/>
        </w:rPr>
        <w:t xml:space="preserve"> todo</w:t>
      </w:r>
    </w:p>
    <w:p w14:paraId="6224CCF8" w14:textId="77777777" w:rsidR="00FF702C" w:rsidRPr="00FF702C" w:rsidRDefault="00FF702C" w:rsidP="00FF702C">
      <w:pPr>
        <w:pStyle w:val="Corpo"/>
        <w:jc w:val="center"/>
        <w:rPr>
          <w:rStyle w:val="Nenhum"/>
          <w:rFonts w:asciiTheme="minorHAnsi" w:hAnsiTheme="minorHAnsi" w:cstheme="minorHAnsi"/>
          <w:sz w:val="22"/>
          <w:szCs w:val="22"/>
          <w:shd w:val="clear" w:color="auto" w:fill="FFFFFF"/>
        </w:rPr>
      </w:pPr>
      <w:proofErr w:type="spellStart"/>
      <w:r w:rsidRPr="00FF702C">
        <w:rPr>
          <w:rStyle w:val="Nenhum"/>
          <w:rFonts w:asciiTheme="minorHAnsi" w:hAnsiTheme="minorHAnsi" w:cstheme="minorHAnsi"/>
          <w:i/>
          <w:iCs/>
          <w:sz w:val="22"/>
          <w:szCs w:val="22"/>
        </w:rPr>
        <w:t>Nhe</w:t>
      </w:r>
      <w:proofErr w:type="spellEnd"/>
      <w:r w:rsidRPr="00FF702C">
        <w:rPr>
          <w:rStyle w:val="Nenhum"/>
          <w:rFonts w:asciiTheme="minorHAnsi" w:hAnsiTheme="minorHAnsi" w:cstheme="minorHAnsi"/>
          <w:i/>
          <w:iCs/>
          <w:sz w:val="22"/>
          <w:szCs w:val="22"/>
        </w:rPr>
        <w:t xml:space="preserve"> </w:t>
      </w:r>
      <w:r w:rsidRPr="00FF702C">
        <w:rPr>
          <w:rStyle w:val="Nenhum"/>
          <w:rFonts w:asciiTheme="minorHAnsi" w:hAnsiTheme="minorHAnsi" w:cstheme="minorHAnsi"/>
          <w:i/>
          <w:iCs/>
          <w:sz w:val="22"/>
          <w:szCs w:val="22"/>
          <w:lang w:val="en-US"/>
        </w:rPr>
        <w:t>´</w:t>
      </w:r>
      <w:proofErr w:type="spellStart"/>
      <w:r w:rsidRPr="00FF702C">
        <w:rPr>
          <w:rStyle w:val="Nenhum"/>
          <w:rFonts w:asciiTheme="minorHAnsi" w:hAnsiTheme="minorHAnsi" w:cstheme="minorHAnsi"/>
          <w:i/>
          <w:iCs/>
          <w:sz w:val="22"/>
          <w:szCs w:val="22"/>
          <w:lang w:val="en-US"/>
        </w:rPr>
        <w:t>ery</w:t>
      </w:r>
      <w:proofErr w:type="spellEnd"/>
      <w:r w:rsidRPr="00FF702C">
        <w:rPr>
          <w:rStyle w:val="Nenhum"/>
          <w:rFonts w:asciiTheme="minorHAnsi" w:hAnsiTheme="minorHAnsi" w:cstheme="minorHAnsi"/>
          <w:i/>
          <w:iCs/>
          <w:sz w:val="22"/>
          <w:szCs w:val="22"/>
          <w:lang w:val="en-US"/>
        </w:rPr>
        <w:t xml:space="preserve"> – </w:t>
      </w:r>
      <w:r w:rsidRPr="00FF702C">
        <w:rPr>
          <w:rStyle w:val="Nenhum"/>
          <w:rFonts w:asciiTheme="minorHAnsi" w:hAnsiTheme="minorHAnsi" w:cstheme="minorHAnsi"/>
          <w:i/>
          <w:iCs/>
          <w:sz w:val="22"/>
          <w:szCs w:val="22"/>
          <w:lang w:val="pt-PT"/>
        </w:rPr>
        <w:t>Existe uma cidade sobre n</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rPr>
        <w:t>s</w:t>
      </w:r>
      <w:r w:rsidRPr="00FF702C">
        <w:rPr>
          <w:rStyle w:val="Nenhum"/>
          <w:rFonts w:asciiTheme="minorHAnsi" w:hAnsiTheme="minorHAnsi" w:cstheme="minorHAnsi"/>
          <w:sz w:val="22"/>
          <w:szCs w:val="22"/>
        </w:rPr>
        <w:t xml:space="preserve">, de </w:t>
      </w:r>
      <w:proofErr w:type="spellStart"/>
      <w:r w:rsidRPr="00FF702C">
        <w:rPr>
          <w:rStyle w:val="Nenhum"/>
          <w:rFonts w:asciiTheme="minorHAnsi" w:hAnsiTheme="minorHAnsi" w:cstheme="minorHAnsi"/>
          <w:sz w:val="22"/>
          <w:szCs w:val="22"/>
        </w:rPr>
        <w:t>Xadalu</w:t>
      </w:r>
      <w:proofErr w:type="spellEnd"/>
      <w:r w:rsidRPr="00FF702C">
        <w:rPr>
          <w:rStyle w:val="Nenhum"/>
          <w:rFonts w:asciiTheme="minorHAnsi" w:hAnsiTheme="minorHAnsi" w:cstheme="minorHAnsi"/>
          <w:sz w:val="22"/>
          <w:szCs w:val="22"/>
        </w:rPr>
        <w:t xml:space="preserve"> </w:t>
      </w:r>
      <w:proofErr w:type="spellStart"/>
      <w:r w:rsidRPr="00FF702C">
        <w:rPr>
          <w:rStyle w:val="Nenhum"/>
          <w:rFonts w:asciiTheme="minorHAnsi" w:hAnsiTheme="minorHAnsi" w:cstheme="minorHAnsi"/>
          <w:sz w:val="22"/>
          <w:szCs w:val="22"/>
        </w:rPr>
        <w:t>Tup</w:t>
      </w:r>
      <w:proofErr w:type="spellEnd"/>
      <w:r w:rsidRPr="00FF702C">
        <w:rPr>
          <w:rStyle w:val="Nenhum"/>
          <w:rFonts w:asciiTheme="minorHAnsi" w:hAnsiTheme="minorHAnsi" w:cstheme="minorHAnsi"/>
          <w:sz w:val="22"/>
          <w:szCs w:val="22"/>
          <w:lang w:val="en-US"/>
        </w:rPr>
        <w:t xml:space="preserve">ã </w:t>
      </w:r>
      <w:proofErr w:type="spellStart"/>
      <w:r w:rsidRPr="00FF702C">
        <w:rPr>
          <w:rStyle w:val="Nenhum"/>
          <w:rFonts w:asciiTheme="minorHAnsi" w:hAnsiTheme="minorHAnsi" w:cstheme="minorHAnsi"/>
          <w:sz w:val="22"/>
          <w:szCs w:val="22"/>
        </w:rPr>
        <w:t>Jekup</w:t>
      </w:r>
      <w:proofErr w:type="spellEnd"/>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de-DE"/>
        </w:rPr>
        <w:t xml:space="preserve">, das 14h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19h, foyer nobre do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38D825C7"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Metaverse: estamos no fim de algo,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17h, 18h e 19h,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brica do Futuro</w:t>
      </w:r>
    </w:p>
    <w:p w14:paraId="572E1B68" w14:textId="77777777" w:rsidR="00FF702C" w:rsidRPr="00FF702C" w:rsidRDefault="00FF702C" w:rsidP="00FF702C">
      <w:pPr>
        <w:pStyle w:val="Corpo"/>
        <w:jc w:val="center"/>
        <w:rPr>
          <w:rStyle w:val="Nenhum"/>
          <w:rFonts w:asciiTheme="minorHAnsi" w:hAnsiTheme="minorHAnsi" w:cstheme="minorHAnsi"/>
          <w:sz w:val="22"/>
          <w:szCs w:val="22"/>
        </w:rPr>
      </w:pPr>
      <w:proofErr w:type="spellStart"/>
      <w:r w:rsidRPr="00FF702C">
        <w:rPr>
          <w:rStyle w:val="Nenhum"/>
          <w:rFonts w:asciiTheme="minorHAnsi" w:hAnsiTheme="minorHAnsi" w:cstheme="minorHAnsi"/>
          <w:sz w:val="22"/>
          <w:szCs w:val="22"/>
          <w:lang w:val="en-US"/>
        </w:rPr>
        <w:t>Voluntá</w:t>
      </w:r>
      <w:proofErr w:type="spellEnd"/>
      <w:r w:rsidRPr="00FF702C">
        <w:rPr>
          <w:rStyle w:val="Nenhum"/>
          <w:rFonts w:asciiTheme="minorHAnsi" w:hAnsiTheme="minorHAnsi" w:cstheme="minorHAnsi"/>
          <w:sz w:val="22"/>
          <w:szCs w:val="22"/>
          <w:lang w:val="pt-PT"/>
        </w:rPr>
        <w:t>rios da P</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 xml:space="preserve">tria,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 xml:space="preserve">s 18h, em frente ao Shopping Wallig </w:t>
      </w:r>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n-US"/>
        </w:rPr>
        <w:t>calç</w:t>
      </w:r>
      <w:proofErr w:type="spellEnd"/>
      <w:r w:rsidRPr="00FF702C">
        <w:rPr>
          <w:rStyle w:val="Nenhum"/>
          <w:rFonts w:asciiTheme="minorHAnsi" w:hAnsiTheme="minorHAnsi" w:cstheme="minorHAnsi"/>
          <w:sz w:val="22"/>
          <w:szCs w:val="22"/>
          <w:lang w:val="pt-PT"/>
        </w:rPr>
        <w:t xml:space="preserve">adas e paradas de </w:t>
      </w:r>
      <w:r w:rsidRPr="00FF702C">
        <w:rPr>
          <w:rStyle w:val="Nenhum"/>
          <w:rFonts w:asciiTheme="minorHAnsi" w:hAnsiTheme="minorHAnsi" w:cstheme="minorHAnsi"/>
          <w:sz w:val="22"/>
          <w:szCs w:val="22"/>
          <w:lang w:val="en-US"/>
        </w:rPr>
        <w:t>ô</w:t>
      </w:r>
      <w:r w:rsidRPr="00FF702C">
        <w:rPr>
          <w:rStyle w:val="Nenhum"/>
          <w:rFonts w:asciiTheme="minorHAnsi" w:hAnsiTheme="minorHAnsi" w:cstheme="minorHAnsi"/>
          <w:sz w:val="22"/>
          <w:szCs w:val="22"/>
          <w:lang w:val="it-IT"/>
        </w:rPr>
        <w:t>nibus</w:t>
      </w:r>
    </w:p>
    <w:p w14:paraId="1EDE5600"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Mostra Universit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 xml:space="preserve">ria,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18h (</w:t>
      </w:r>
      <w:r w:rsidRPr="00FF702C">
        <w:rPr>
          <w:rStyle w:val="Nenhum"/>
          <w:rFonts w:asciiTheme="minorHAnsi" w:hAnsiTheme="minorHAnsi" w:cstheme="minorHAnsi"/>
          <w:i/>
          <w:iCs/>
          <w:sz w:val="22"/>
          <w:szCs w:val="22"/>
        </w:rPr>
        <w:t>Ser</w:t>
      </w:r>
      <w:r w:rsidRPr="00FF702C">
        <w:rPr>
          <w:rStyle w:val="Nenhum"/>
          <w:rFonts w:asciiTheme="minorHAnsi" w:hAnsiTheme="minorHAnsi" w:cstheme="minorHAnsi"/>
          <w:i/>
          <w:iCs/>
          <w:sz w:val="22"/>
          <w:szCs w:val="22"/>
          <w:lang w:val="en-US"/>
        </w:rPr>
        <w:t xml:space="preserve">á </w:t>
      </w:r>
      <w:r w:rsidRPr="00FF702C">
        <w:rPr>
          <w:rStyle w:val="Nenhum"/>
          <w:rFonts w:asciiTheme="minorHAnsi" w:hAnsiTheme="minorHAnsi" w:cstheme="minorHAnsi"/>
          <w:i/>
          <w:iCs/>
          <w:sz w:val="22"/>
          <w:szCs w:val="22"/>
          <w:lang w:val="pt-PT"/>
        </w:rPr>
        <w:t>que fica pronto a tempo?</w:t>
      </w:r>
      <w:r w:rsidRPr="00FF702C">
        <w:rPr>
          <w:rStyle w:val="Nenhum"/>
          <w:rFonts w:asciiTheme="minorHAnsi" w:hAnsiTheme="minorHAnsi" w:cstheme="minorHAnsi"/>
          <w:sz w:val="22"/>
          <w:szCs w:val="22"/>
        </w:rPr>
        <w:t xml:space="preserve"> e</w:t>
      </w:r>
      <w:r w:rsidRPr="00FF702C">
        <w:rPr>
          <w:rStyle w:val="Nenhum"/>
          <w:rFonts w:asciiTheme="minorHAnsi" w:hAnsiTheme="minorHAnsi" w:cstheme="minorHAnsi"/>
          <w:i/>
          <w:iCs/>
          <w:sz w:val="22"/>
          <w:szCs w:val="22"/>
        </w:rPr>
        <w:t xml:space="preserve"> </w:t>
      </w:r>
      <w:proofErr w:type="spellStart"/>
      <w:r w:rsidRPr="00FF702C">
        <w:rPr>
          <w:rStyle w:val="Nenhum"/>
          <w:rFonts w:asciiTheme="minorHAnsi" w:hAnsiTheme="minorHAnsi" w:cstheme="minorHAnsi"/>
          <w:i/>
          <w:iCs/>
          <w:sz w:val="22"/>
          <w:szCs w:val="22"/>
        </w:rPr>
        <w:t>En</w:t>
      </w:r>
      <w:proofErr w:type="spellEnd"/>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rPr>
        <w:t xml:space="preserve">fila </w:t>
      </w:r>
      <w:proofErr w:type="spellStart"/>
      <w:r w:rsidRPr="00FF702C">
        <w:rPr>
          <w:rStyle w:val="Nenhum"/>
          <w:rFonts w:asciiTheme="minorHAnsi" w:hAnsiTheme="minorHAnsi" w:cstheme="minorHAnsi"/>
          <w:i/>
          <w:iCs/>
          <w:sz w:val="22"/>
          <w:szCs w:val="22"/>
        </w:rPr>
        <w:t>Analisa:mij</w:t>
      </w:r>
      <w:proofErr w:type="spellEnd"/>
      <w:r w:rsidRPr="00FF702C">
        <w:rPr>
          <w:rStyle w:val="Nenhum"/>
          <w:rFonts w:asciiTheme="minorHAnsi" w:hAnsiTheme="minorHAnsi" w:cstheme="minorHAnsi"/>
          <w:i/>
          <w:iCs/>
          <w:sz w:val="22"/>
          <w:szCs w:val="22"/>
          <w:lang w:val="en-US"/>
        </w:rPr>
        <w:t xml:space="preserve">ê </w:t>
      </w:r>
      <w:r w:rsidRPr="00FF702C">
        <w:rPr>
          <w:rStyle w:val="Nenhum"/>
          <w:rFonts w:asciiTheme="minorHAnsi" w:hAnsiTheme="minorHAnsi" w:cstheme="minorHAnsi"/>
          <w:i/>
          <w:iCs/>
          <w:sz w:val="22"/>
          <w:szCs w:val="22"/>
          <w:lang w:val="fr-FR"/>
        </w:rPr>
        <w:t>de gat</w:t>
      </w:r>
      <w:r w:rsidRPr="00FF702C">
        <w:rPr>
          <w:rStyle w:val="Nenhum"/>
          <w:rFonts w:asciiTheme="minorHAnsi" w:hAnsiTheme="minorHAnsi" w:cstheme="minorHAnsi"/>
          <w:i/>
          <w:iCs/>
          <w:sz w:val="22"/>
          <w:szCs w:val="22"/>
          <w:lang w:val="en-US"/>
        </w:rPr>
        <w:t>ê</w:t>
      </w:r>
      <w:r w:rsidRPr="00FF702C">
        <w:rPr>
          <w:rStyle w:val="Nenhum"/>
          <w:rFonts w:asciiTheme="minorHAnsi" w:hAnsiTheme="minorHAnsi" w:cstheme="minorHAnsi"/>
          <w:sz w:val="22"/>
          <w:szCs w:val="22"/>
        </w:rPr>
        <w:t xml:space="preserve">), </w:t>
      </w:r>
      <w:hyperlink r:id="rId10" w:history="1">
        <w:r w:rsidRPr="00FF702C">
          <w:rPr>
            <w:rStyle w:val="Hyperlink3"/>
            <w:rFonts w:asciiTheme="minorHAnsi" w:hAnsiTheme="minorHAnsi" w:cstheme="minorHAnsi"/>
            <w:sz w:val="22"/>
            <w:szCs w:val="22"/>
            <w:lang w:val="en-US"/>
          </w:rPr>
          <w:t>YouTube</w:t>
        </w:r>
      </w:hyperlink>
    </w:p>
    <w:p w14:paraId="52960315"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Sr. Esquisito,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 xml:space="preserve">s 20h, </w:t>
      </w:r>
      <w:hyperlink r:id="rId11" w:history="1">
        <w:r w:rsidRPr="00FF702C">
          <w:rPr>
            <w:rStyle w:val="Hyperlink3"/>
            <w:rFonts w:asciiTheme="minorHAnsi" w:hAnsiTheme="minorHAnsi" w:cstheme="minorHAnsi"/>
            <w:sz w:val="22"/>
            <w:szCs w:val="22"/>
            <w:lang w:val="en-US"/>
          </w:rPr>
          <w:t>YouTube</w:t>
        </w:r>
      </w:hyperlink>
      <w:r w:rsidRPr="00FF702C">
        <w:rPr>
          <w:rStyle w:val="Nenhum"/>
          <w:rFonts w:asciiTheme="minorHAnsi" w:hAnsiTheme="minorHAnsi" w:cstheme="minorHAnsi"/>
          <w:sz w:val="22"/>
          <w:szCs w:val="22"/>
          <w:lang w:val="it-IT"/>
        </w:rPr>
        <w:t xml:space="preserve"> e Cubo Play</w:t>
      </w:r>
    </w:p>
    <w:p w14:paraId="60012899"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rPr>
        <w:t xml:space="preserve">Altamira 2042,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20h, Sala Carlos Carvalho / Casa de Cultura Mario Quintana</w:t>
      </w:r>
    </w:p>
    <w:p w14:paraId="277F6BF8" w14:textId="77777777" w:rsidR="00FF702C" w:rsidRPr="00FF702C" w:rsidRDefault="00FF702C" w:rsidP="00FF702C">
      <w:pPr>
        <w:pStyle w:val="Corpo"/>
        <w:jc w:val="center"/>
        <w:rPr>
          <w:rStyle w:val="Nenhum"/>
          <w:rFonts w:asciiTheme="minorHAnsi" w:hAnsiTheme="minorHAnsi" w:cstheme="minorHAnsi"/>
          <w:b/>
          <w:bCs/>
          <w:sz w:val="22"/>
          <w:szCs w:val="22"/>
        </w:rPr>
      </w:pPr>
    </w:p>
    <w:p w14:paraId="5E5DE2A2"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lang w:val="pt-PT"/>
        </w:rPr>
        <w:t>27/10, quarta-feira</w:t>
      </w:r>
    </w:p>
    <w:p w14:paraId="52CC3D03"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Cr</w:t>
      </w:r>
      <w:r w:rsidRPr="00FF702C">
        <w:rPr>
          <w:rStyle w:val="Nenhum"/>
          <w:rFonts w:asciiTheme="minorHAnsi" w:hAnsiTheme="minorHAnsi" w:cstheme="minorHAnsi"/>
          <w:sz w:val="22"/>
          <w:szCs w:val="22"/>
          <w:lang w:val="en-US"/>
        </w:rPr>
        <w:t>ô</w:t>
      </w:r>
      <w:r w:rsidRPr="00FF702C">
        <w:rPr>
          <w:rStyle w:val="Nenhum"/>
          <w:rFonts w:asciiTheme="minorHAnsi" w:hAnsiTheme="minorHAnsi" w:cstheme="minorHAnsi"/>
          <w:sz w:val="22"/>
          <w:szCs w:val="22"/>
          <w:lang w:val="pt-PT"/>
        </w:rPr>
        <w:t>nicas do Amanh</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 10h, plataforma digital</w:t>
      </w:r>
    </w:p>
    <w:p w14:paraId="004D85F8"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Oficina Composi</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 xml:space="preserve">o em Tempo Real </w:t>
      </w:r>
      <w:r w:rsidRPr="00FF702C">
        <w:rPr>
          <w:rStyle w:val="Nenhum"/>
          <w:rFonts w:asciiTheme="minorHAnsi" w:hAnsiTheme="minorHAnsi" w:cstheme="minorHAnsi"/>
          <w:sz w:val="22"/>
          <w:szCs w:val="22"/>
          <w:lang w:val="en-US"/>
        </w:rPr>
        <w:t xml:space="preserve">– </w:t>
      </w:r>
      <w:r w:rsidRPr="00FF702C">
        <w:rPr>
          <w:rStyle w:val="Nenhum"/>
          <w:rFonts w:asciiTheme="minorHAnsi" w:hAnsiTheme="minorHAnsi" w:cstheme="minorHAnsi"/>
          <w:sz w:val="22"/>
          <w:szCs w:val="22"/>
          <w:lang w:val="it-IT"/>
        </w:rPr>
        <w:t xml:space="preserve">Stravaganza </w:t>
      </w:r>
      <w:r w:rsidRPr="00FF702C">
        <w:rPr>
          <w:rStyle w:val="Nenhum"/>
          <w:rFonts w:asciiTheme="minorHAnsi" w:hAnsiTheme="minorHAnsi" w:cstheme="minorHAnsi"/>
          <w:sz w:val="22"/>
          <w:szCs w:val="22"/>
          <w:lang w:val="en-US"/>
        </w:rPr>
        <w:t xml:space="preserve">– </w:t>
      </w:r>
      <w:r w:rsidRPr="00FF702C">
        <w:rPr>
          <w:rStyle w:val="Nenhum"/>
          <w:rFonts w:asciiTheme="minorHAnsi" w:hAnsiTheme="minorHAnsi" w:cstheme="minorHAnsi"/>
          <w:sz w:val="22"/>
          <w:szCs w:val="22"/>
          <w:lang w:val="es-ES_tradnl"/>
        </w:rPr>
        <w:t xml:space="preserve">(presencial), 10h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13h30</w:t>
      </w:r>
    </w:p>
    <w:p w14:paraId="39192175"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Ponto de Encontro com Reflex</w:t>
      </w:r>
      <w:r w:rsidRPr="00FF702C">
        <w:rPr>
          <w:rStyle w:val="Nenhum"/>
          <w:rFonts w:asciiTheme="minorHAnsi" w:hAnsiTheme="minorHAnsi" w:cstheme="minorHAnsi"/>
          <w:sz w:val="22"/>
          <w:szCs w:val="22"/>
          <w:lang w:val="en-US"/>
        </w:rPr>
        <w:t>õ</w:t>
      </w:r>
      <w:r w:rsidRPr="00FF702C">
        <w:rPr>
          <w:rStyle w:val="Nenhum"/>
          <w:rFonts w:asciiTheme="minorHAnsi" w:hAnsiTheme="minorHAnsi" w:cstheme="minorHAnsi"/>
          <w:sz w:val="22"/>
          <w:szCs w:val="22"/>
          <w:lang w:val="pt-PT"/>
        </w:rPr>
        <w:t xml:space="preserve">es em Cena - Gabriela Carneiro da Cunha e convidados,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11h,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 xml:space="preserve">brica do Futuro e </w:t>
      </w:r>
      <w:r w:rsidRPr="00FF702C">
        <w:rPr>
          <w:rStyle w:val="Hyperlink3"/>
          <w:rFonts w:asciiTheme="minorHAnsi" w:hAnsiTheme="minorHAnsi" w:cstheme="minorHAnsi"/>
          <w:sz w:val="22"/>
          <w:szCs w:val="22"/>
        </w:rPr>
        <w:fldChar w:fldCharType="begin"/>
      </w:r>
      <w:r w:rsidRPr="00FF702C">
        <w:rPr>
          <w:rStyle w:val="Hyperlink3"/>
          <w:rFonts w:asciiTheme="minorHAnsi" w:hAnsiTheme="minorHAnsi" w:cstheme="minorHAnsi"/>
          <w:sz w:val="22"/>
          <w:szCs w:val="22"/>
        </w:rPr>
        <w:instrText xml:space="preserve"> HYPERLINK "https://www.youtube.com/PoaemCenaoficial" </w:instrText>
      </w:r>
      <w:r w:rsidRPr="00FF702C">
        <w:rPr>
          <w:rStyle w:val="Hyperlink3"/>
          <w:rFonts w:asciiTheme="minorHAnsi" w:hAnsiTheme="minorHAnsi" w:cstheme="minorHAnsi"/>
          <w:sz w:val="22"/>
          <w:szCs w:val="22"/>
        </w:rPr>
        <w:fldChar w:fldCharType="separate"/>
      </w:r>
      <w:r w:rsidRPr="00FF702C">
        <w:rPr>
          <w:rStyle w:val="Hyperlink"/>
          <w:rFonts w:asciiTheme="minorHAnsi" w:hAnsiTheme="minorHAnsi" w:cstheme="minorHAnsi"/>
          <w:sz w:val="22"/>
          <w:szCs w:val="22"/>
          <w:lang w:val="en-US"/>
        </w:rPr>
        <w:t>YouTube</w:t>
      </w:r>
      <w:r w:rsidRPr="00FF702C">
        <w:rPr>
          <w:rStyle w:val="Hyperlink3"/>
          <w:rFonts w:asciiTheme="minorHAnsi" w:hAnsiTheme="minorHAnsi" w:cstheme="minorHAnsi"/>
          <w:sz w:val="22"/>
          <w:szCs w:val="22"/>
        </w:rPr>
        <w:fldChar w:fldCharType="end"/>
      </w:r>
    </w:p>
    <w:p w14:paraId="14255F59" w14:textId="77777777" w:rsidR="00FF702C" w:rsidRPr="00FF702C" w:rsidRDefault="00FF702C" w:rsidP="00FF702C">
      <w:pPr>
        <w:pStyle w:val="Corpo"/>
        <w:jc w:val="center"/>
        <w:rPr>
          <w:rStyle w:val="Nenhum"/>
          <w:rFonts w:asciiTheme="minorHAnsi" w:hAnsiTheme="minorHAnsi" w:cstheme="minorHAnsi"/>
          <w:sz w:val="22"/>
          <w:szCs w:val="22"/>
          <w:shd w:val="clear" w:color="auto" w:fill="FFFFFF"/>
        </w:rPr>
      </w:pPr>
      <w:proofErr w:type="spellStart"/>
      <w:r w:rsidRPr="00FF702C">
        <w:rPr>
          <w:rStyle w:val="Nenhum"/>
          <w:rFonts w:asciiTheme="minorHAnsi" w:hAnsiTheme="minorHAnsi" w:cstheme="minorHAnsi"/>
          <w:i/>
          <w:iCs/>
          <w:sz w:val="22"/>
          <w:szCs w:val="22"/>
        </w:rPr>
        <w:t>Nhe</w:t>
      </w:r>
      <w:proofErr w:type="spellEnd"/>
      <w:r w:rsidRPr="00FF702C">
        <w:rPr>
          <w:rStyle w:val="Nenhum"/>
          <w:rFonts w:asciiTheme="minorHAnsi" w:hAnsiTheme="minorHAnsi" w:cstheme="minorHAnsi"/>
          <w:i/>
          <w:iCs/>
          <w:sz w:val="22"/>
          <w:szCs w:val="22"/>
        </w:rPr>
        <w:t xml:space="preserve"> </w:t>
      </w:r>
      <w:r w:rsidRPr="00FF702C">
        <w:rPr>
          <w:rStyle w:val="Nenhum"/>
          <w:rFonts w:asciiTheme="minorHAnsi" w:hAnsiTheme="minorHAnsi" w:cstheme="minorHAnsi"/>
          <w:i/>
          <w:iCs/>
          <w:sz w:val="22"/>
          <w:szCs w:val="22"/>
          <w:lang w:val="en-US"/>
        </w:rPr>
        <w:t>´</w:t>
      </w:r>
      <w:proofErr w:type="spellStart"/>
      <w:r w:rsidRPr="00FF702C">
        <w:rPr>
          <w:rStyle w:val="Nenhum"/>
          <w:rFonts w:asciiTheme="minorHAnsi" w:hAnsiTheme="minorHAnsi" w:cstheme="minorHAnsi"/>
          <w:i/>
          <w:iCs/>
          <w:sz w:val="22"/>
          <w:szCs w:val="22"/>
          <w:lang w:val="en-US"/>
        </w:rPr>
        <w:t>ery</w:t>
      </w:r>
      <w:proofErr w:type="spellEnd"/>
      <w:r w:rsidRPr="00FF702C">
        <w:rPr>
          <w:rStyle w:val="Nenhum"/>
          <w:rFonts w:asciiTheme="minorHAnsi" w:hAnsiTheme="minorHAnsi" w:cstheme="minorHAnsi"/>
          <w:i/>
          <w:iCs/>
          <w:sz w:val="22"/>
          <w:szCs w:val="22"/>
          <w:lang w:val="en-US"/>
        </w:rPr>
        <w:t xml:space="preserve"> – </w:t>
      </w:r>
      <w:r w:rsidRPr="00FF702C">
        <w:rPr>
          <w:rStyle w:val="Nenhum"/>
          <w:rFonts w:asciiTheme="minorHAnsi" w:hAnsiTheme="minorHAnsi" w:cstheme="minorHAnsi"/>
          <w:i/>
          <w:iCs/>
          <w:sz w:val="22"/>
          <w:szCs w:val="22"/>
          <w:lang w:val="pt-PT"/>
        </w:rPr>
        <w:t>Existe uma cidade sobre n</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rPr>
        <w:t>s</w:t>
      </w:r>
      <w:r w:rsidRPr="00FF702C">
        <w:rPr>
          <w:rStyle w:val="Nenhum"/>
          <w:rFonts w:asciiTheme="minorHAnsi" w:hAnsiTheme="minorHAnsi" w:cstheme="minorHAnsi"/>
          <w:sz w:val="22"/>
          <w:szCs w:val="22"/>
        </w:rPr>
        <w:t xml:space="preserve">, de </w:t>
      </w:r>
      <w:proofErr w:type="spellStart"/>
      <w:r w:rsidRPr="00FF702C">
        <w:rPr>
          <w:rStyle w:val="Nenhum"/>
          <w:rFonts w:asciiTheme="minorHAnsi" w:hAnsiTheme="minorHAnsi" w:cstheme="minorHAnsi"/>
          <w:sz w:val="22"/>
          <w:szCs w:val="22"/>
        </w:rPr>
        <w:t>Xadalu</w:t>
      </w:r>
      <w:proofErr w:type="spellEnd"/>
      <w:r w:rsidRPr="00FF702C">
        <w:rPr>
          <w:rStyle w:val="Nenhum"/>
          <w:rFonts w:asciiTheme="minorHAnsi" w:hAnsiTheme="minorHAnsi" w:cstheme="minorHAnsi"/>
          <w:sz w:val="22"/>
          <w:szCs w:val="22"/>
        </w:rPr>
        <w:t xml:space="preserve"> </w:t>
      </w:r>
      <w:proofErr w:type="spellStart"/>
      <w:r w:rsidRPr="00FF702C">
        <w:rPr>
          <w:rStyle w:val="Nenhum"/>
          <w:rFonts w:asciiTheme="minorHAnsi" w:hAnsiTheme="minorHAnsi" w:cstheme="minorHAnsi"/>
          <w:sz w:val="22"/>
          <w:szCs w:val="22"/>
        </w:rPr>
        <w:t>Tup</w:t>
      </w:r>
      <w:proofErr w:type="spellEnd"/>
      <w:r w:rsidRPr="00FF702C">
        <w:rPr>
          <w:rStyle w:val="Nenhum"/>
          <w:rFonts w:asciiTheme="minorHAnsi" w:hAnsiTheme="minorHAnsi" w:cstheme="minorHAnsi"/>
          <w:sz w:val="22"/>
          <w:szCs w:val="22"/>
          <w:lang w:val="en-US"/>
        </w:rPr>
        <w:t xml:space="preserve">ã </w:t>
      </w:r>
      <w:proofErr w:type="spellStart"/>
      <w:r w:rsidRPr="00FF702C">
        <w:rPr>
          <w:rStyle w:val="Nenhum"/>
          <w:rFonts w:asciiTheme="minorHAnsi" w:hAnsiTheme="minorHAnsi" w:cstheme="minorHAnsi"/>
          <w:sz w:val="22"/>
          <w:szCs w:val="22"/>
        </w:rPr>
        <w:t>Jekup</w:t>
      </w:r>
      <w:proofErr w:type="spellEnd"/>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de-DE"/>
        </w:rPr>
        <w:t xml:space="preserve">, das 14h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19h, foyer nobre do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78C79306"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Entidades - Jaider Esbell </w:t>
      </w:r>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s-ES_tradnl"/>
        </w:rPr>
        <w:t>dia</w:t>
      </w:r>
      <w:proofErr w:type="spellEnd"/>
      <w:r w:rsidRPr="00FF702C">
        <w:rPr>
          <w:rStyle w:val="Nenhum"/>
          <w:rFonts w:asciiTheme="minorHAnsi" w:hAnsiTheme="minorHAnsi" w:cstheme="minorHAnsi"/>
          <w:sz w:val="22"/>
          <w:szCs w:val="22"/>
          <w:lang w:val="es-ES_tradnl"/>
        </w:rPr>
        <w:t xml:space="preserve"> todo</w:t>
      </w:r>
    </w:p>
    <w:p w14:paraId="1B604824"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Metaverse: estamos no fim de algo,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17h, 18h e 19h,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brica do Futuro</w:t>
      </w:r>
    </w:p>
    <w:p w14:paraId="57BC4366" w14:textId="77777777" w:rsidR="00FF702C" w:rsidRPr="00FF702C" w:rsidRDefault="00FF702C" w:rsidP="00FF702C">
      <w:pPr>
        <w:pStyle w:val="Corpo"/>
        <w:jc w:val="center"/>
        <w:rPr>
          <w:rStyle w:val="Nenhum"/>
          <w:rFonts w:asciiTheme="minorHAnsi" w:hAnsiTheme="minorHAnsi" w:cstheme="minorHAnsi"/>
          <w:sz w:val="22"/>
          <w:szCs w:val="22"/>
        </w:rPr>
      </w:pPr>
      <w:proofErr w:type="spellStart"/>
      <w:r w:rsidRPr="00FF702C">
        <w:rPr>
          <w:rStyle w:val="Nenhum"/>
          <w:rFonts w:asciiTheme="minorHAnsi" w:hAnsiTheme="minorHAnsi" w:cstheme="minorHAnsi"/>
          <w:sz w:val="22"/>
          <w:szCs w:val="22"/>
        </w:rPr>
        <w:t>Camale</w:t>
      </w:r>
      <w:proofErr w:type="spellEnd"/>
      <w:r w:rsidRPr="00FF702C">
        <w:rPr>
          <w:rStyle w:val="Nenhum"/>
          <w:rFonts w:asciiTheme="minorHAnsi" w:hAnsiTheme="minorHAnsi" w:cstheme="minorHAnsi"/>
          <w:sz w:val="22"/>
          <w:szCs w:val="22"/>
          <w:lang w:val="en-US"/>
        </w:rPr>
        <w:t>õ</w:t>
      </w:r>
      <w:r w:rsidRPr="00FF702C">
        <w:rPr>
          <w:rStyle w:val="Nenhum"/>
          <w:rFonts w:asciiTheme="minorHAnsi" w:hAnsiTheme="minorHAnsi" w:cstheme="minorHAnsi"/>
          <w:sz w:val="22"/>
          <w:szCs w:val="22"/>
          <w:lang w:val="fr-FR"/>
        </w:rPr>
        <w:t xml:space="preserve">es,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18h, Pra</w:t>
      </w:r>
      <w:r w:rsidRPr="00FF702C">
        <w:rPr>
          <w:rStyle w:val="Nenhum"/>
          <w:rFonts w:asciiTheme="minorHAnsi" w:hAnsiTheme="minorHAnsi" w:cstheme="minorHAnsi"/>
          <w:sz w:val="22"/>
          <w:szCs w:val="22"/>
          <w:lang w:val="en-US"/>
        </w:rPr>
        <w:t>ç</w:t>
      </w:r>
      <w:r w:rsidRPr="00FF702C">
        <w:rPr>
          <w:rStyle w:val="Nenhum"/>
          <w:rFonts w:asciiTheme="minorHAnsi" w:hAnsiTheme="minorHAnsi" w:cstheme="minorHAnsi"/>
          <w:sz w:val="22"/>
          <w:szCs w:val="22"/>
          <w:lang w:val="pt-PT"/>
        </w:rPr>
        <w:t>a da Alf</w:t>
      </w:r>
      <w:r w:rsidRPr="00FF702C">
        <w:rPr>
          <w:rStyle w:val="Nenhum"/>
          <w:rFonts w:asciiTheme="minorHAnsi" w:hAnsiTheme="minorHAnsi" w:cstheme="minorHAnsi"/>
          <w:sz w:val="22"/>
          <w:szCs w:val="22"/>
          <w:lang w:val="en-US"/>
        </w:rPr>
        <w:t>â</w:t>
      </w:r>
      <w:r w:rsidRPr="00FF702C">
        <w:rPr>
          <w:rStyle w:val="Nenhum"/>
          <w:rFonts w:asciiTheme="minorHAnsi" w:hAnsiTheme="minorHAnsi" w:cstheme="minorHAnsi"/>
          <w:sz w:val="22"/>
          <w:szCs w:val="22"/>
          <w:lang w:val="it-IT"/>
        </w:rPr>
        <w:t>ndega</w:t>
      </w:r>
    </w:p>
    <w:p w14:paraId="6C729457"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Mostra Universit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 xml:space="preserve">ria,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18h (</w:t>
      </w:r>
      <w:r w:rsidRPr="00FF702C">
        <w:rPr>
          <w:rStyle w:val="Nenhum"/>
          <w:rFonts w:asciiTheme="minorHAnsi" w:hAnsiTheme="minorHAnsi" w:cstheme="minorHAnsi"/>
          <w:i/>
          <w:iCs/>
          <w:sz w:val="22"/>
          <w:szCs w:val="22"/>
          <w:lang w:val="pt-PT"/>
        </w:rPr>
        <w:t>Evaporar os dias que soam no escuro</w:t>
      </w:r>
      <w:r w:rsidRPr="00FF702C">
        <w:rPr>
          <w:rStyle w:val="Nenhum"/>
          <w:rFonts w:asciiTheme="minorHAnsi" w:hAnsiTheme="minorHAnsi" w:cstheme="minorHAnsi"/>
          <w:sz w:val="22"/>
          <w:szCs w:val="22"/>
          <w:lang w:val="it-IT"/>
        </w:rPr>
        <w:t xml:space="preserve"> e </w:t>
      </w:r>
      <w:r w:rsidRPr="00FF702C">
        <w:rPr>
          <w:rStyle w:val="Nenhum"/>
          <w:rFonts w:asciiTheme="minorHAnsi" w:hAnsiTheme="minorHAnsi" w:cstheme="minorHAnsi"/>
          <w:i/>
          <w:iCs/>
          <w:sz w:val="22"/>
          <w:szCs w:val="22"/>
          <w:lang w:val="pt-PT"/>
        </w:rPr>
        <w:t>Dentro do Dentro, via zoom</w:t>
      </w:r>
      <w:r w:rsidRPr="00FF702C">
        <w:rPr>
          <w:rStyle w:val="Nenhum"/>
          <w:rFonts w:asciiTheme="minorHAnsi" w:hAnsiTheme="minorHAnsi" w:cstheme="minorHAnsi"/>
          <w:sz w:val="22"/>
          <w:szCs w:val="22"/>
        </w:rPr>
        <w:t xml:space="preserve">), </w:t>
      </w:r>
      <w:hyperlink r:id="rId12" w:history="1">
        <w:r w:rsidRPr="00FF702C">
          <w:rPr>
            <w:rStyle w:val="Hyperlink3"/>
            <w:rFonts w:asciiTheme="minorHAnsi" w:hAnsiTheme="minorHAnsi" w:cstheme="minorHAnsi"/>
            <w:sz w:val="22"/>
            <w:szCs w:val="22"/>
            <w:lang w:val="en-US"/>
          </w:rPr>
          <w:t>YouTube</w:t>
        </w:r>
      </w:hyperlink>
    </w:p>
    <w:p w14:paraId="02B1CA37"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rPr>
        <w:t xml:space="preserve">Co </w:t>
      </w:r>
      <w:r w:rsidRPr="00FF702C">
        <w:rPr>
          <w:rStyle w:val="Nenhum"/>
          <w:rFonts w:asciiTheme="minorHAnsi" w:hAnsiTheme="minorHAnsi" w:cstheme="minorHAnsi"/>
          <w:sz w:val="22"/>
          <w:szCs w:val="22"/>
          <w:lang w:val="en-US"/>
        </w:rPr>
        <w:t>Ê</w:t>
      </w:r>
      <w:r w:rsidRPr="00FF702C">
        <w:rPr>
          <w:rStyle w:val="Nenhum"/>
          <w:rFonts w:asciiTheme="minorHAnsi" w:hAnsiTheme="minorHAnsi" w:cstheme="minorHAnsi"/>
          <w:sz w:val="22"/>
          <w:szCs w:val="22"/>
        </w:rPr>
        <w:t xml:space="preserve">s,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 xml:space="preserve">s 20h, </w:t>
      </w:r>
      <w:hyperlink r:id="rId13" w:history="1">
        <w:r w:rsidRPr="00FF702C">
          <w:rPr>
            <w:rStyle w:val="Hyperlink3"/>
            <w:rFonts w:asciiTheme="minorHAnsi" w:hAnsiTheme="minorHAnsi" w:cstheme="minorHAnsi"/>
            <w:sz w:val="22"/>
            <w:szCs w:val="22"/>
            <w:lang w:val="en-US"/>
          </w:rPr>
          <w:t>YouTube</w:t>
        </w:r>
      </w:hyperlink>
      <w:r w:rsidRPr="00FF702C">
        <w:rPr>
          <w:rStyle w:val="Nenhum"/>
          <w:rFonts w:asciiTheme="minorHAnsi" w:hAnsiTheme="minorHAnsi" w:cstheme="minorHAnsi"/>
          <w:sz w:val="22"/>
          <w:szCs w:val="22"/>
          <w:lang w:val="it-IT"/>
        </w:rPr>
        <w:t xml:space="preserve"> e Cubo Play</w:t>
      </w:r>
    </w:p>
    <w:p w14:paraId="79A75627"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rPr>
        <w:t xml:space="preserve">Altamira 2042,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20h, Sala Carlos Carvalho / Casa de Cultura Mario Quintana</w:t>
      </w:r>
    </w:p>
    <w:p w14:paraId="23A0FC86" w14:textId="77777777" w:rsidR="00FF702C" w:rsidRPr="00FF702C" w:rsidRDefault="00FF702C" w:rsidP="00FF702C">
      <w:pPr>
        <w:pStyle w:val="Corpo"/>
        <w:jc w:val="center"/>
        <w:rPr>
          <w:rStyle w:val="Nenhum"/>
          <w:rFonts w:asciiTheme="minorHAnsi" w:hAnsiTheme="minorHAnsi" w:cstheme="minorHAnsi"/>
          <w:sz w:val="22"/>
          <w:szCs w:val="22"/>
        </w:rPr>
      </w:pPr>
    </w:p>
    <w:p w14:paraId="72046FE0"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lang w:val="pt-PT"/>
        </w:rPr>
        <w:t>28/10, quinta-feira</w:t>
      </w:r>
    </w:p>
    <w:p w14:paraId="2F44E45B"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Cr</w:t>
      </w:r>
      <w:r w:rsidRPr="00FF702C">
        <w:rPr>
          <w:rStyle w:val="Nenhum"/>
          <w:rFonts w:asciiTheme="minorHAnsi" w:hAnsiTheme="minorHAnsi" w:cstheme="minorHAnsi"/>
          <w:sz w:val="22"/>
          <w:szCs w:val="22"/>
          <w:lang w:val="en-US"/>
        </w:rPr>
        <w:t>ô</w:t>
      </w:r>
      <w:r w:rsidRPr="00FF702C">
        <w:rPr>
          <w:rStyle w:val="Nenhum"/>
          <w:rFonts w:asciiTheme="minorHAnsi" w:hAnsiTheme="minorHAnsi" w:cstheme="minorHAnsi"/>
          <w:sz w:val="22"/>
          <w:szCs w:val="22"/>
          <w:lang w:val="pt-PT"/>
        </w:rPr>
        <w:t>nicas do Amanh</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 10h, plataforma digital</w:t>
      </w:r>
    </w:p>
    <w:p w14:paraId="00F933D4"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Ponto de Encontro com Reflex</w:t>
      </w:r>
      <w:r w:rsidRPr="00FF702C">
        <w:rPr>
          <w:rStyle w:val="Nenhum"/>
          <w:rFonts w:asciiTheme="minorHAnsi" w:hAnsiTheme="minorHAnsi" w:cstheme="minorHAnsi"/>
          <w:sz w:val="22"/>
          <w:szCs w:val="22"/>
          <w:lang w:val="en-US"/>
        </w:rPr>
        <w:t>õ</w:t>
      </w:r>
      <w:r w:rsidRPr="00FF702C">
        <w:rPr>
          <w:rStyle w:val="Nenhum"/>
          <w:rFonts w:asciiTheme="minorHAnsi" w:hAnsiTheme="minorHAnsi" w:cstheme="minorHAnsi"/>
          <w:sz w:val="22"/>
          <w:szCs w:val="22"/>
          <w:lang w:val="pt-PT"/>
        </w:rPr>
        <w:t xml:space="preserve">es em Cena - Luiz Paulo Vasconcellos e Camila Bauer,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11h,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 xml:space="preserve">brica do Futuro e </w:t>
      </w:r>
      <w:r w:rsidRPr="00FF702C">
        <w:rPr>
          <w:rStyle w:val="Hyperlink3"/>
          <w:rFonts w:asciiTheme="minorHAnsi" w:hAnsiTheme="minorHAnsi" w:cstheme="minorHAnsi"/>
          <w:sz w:val="22"/>
          <w:szCs w:val="22"/>
        </w:rPr>
        <w:fldChar w:fldCharType="begin"/>
      </w:r>
      <w:r w:rsidRPr="00FF702C">
        <w:rPr>
          <w:rStyle w:val="Hyperlink3"/>
          <w:rFonts w:asciiTheme="minorHAnsi" w:hAnsiTheme="minorHAnsi" w:cstheme="minorHAnsi"/>
          <w:sz w:val="22"/>
          <w:szCs w:val="22"/>
        </w:rPr>
        <w:instrText xml:space="preserve"> HYPERLINK "https://www.youtube.com/PoaemCenaoficial" </w:instrText>
      </w:r>
      <w:r w:rsidRPr="00FF702C">
        <w:rPr>
          <w:rStyle w:val="Hyperlink3"/>
          <w:rFonts w:asciiTheme="minorHAnsi" w:hAnsiTheme="minorHAnsi" w:cstheme="minorHAnsi"/>
          <w:sz w:val="22"/>
          <w:szCs w:val="22"/>
        </w:rPr>
        <w:fldChar w:fldCharType="separate"/>
      </w:r>
      <w:r w:rsidRPr="00FF702C">
        <w:rPr>
          <w:rStyle w:val="Hyperlink"/>
          <w:rFonts w:asciiTheme="minorHAnsi" w:hAnsiTheme="minorHAnsi" w:cstheme="minorHAnsi"/>
          <w:sz w:val="22"/>
          <w:szCs w:val="22"/>
          <w:lang w:val="en-US"/>
        </w:rPr>
        <w:t>YouTube</w:t>
      </w:r>
      <w:r w:rsidRPr="00FF702C">
        <w:rPr>
          <w:rStyle w:val="Hyperlink3"/>
          <w:rFonts w:asciiTheme="minorHAnsi" w:hAnsiTheme="minorHAnsi" w:cstheme="minorHAnsi"/>
          <w:sz w:val="22"/>
          <w:szCs w:val="22"/>
        </w:rPr>
        <w:fldChar w:fldCharType="end"/>
      </w:r>
    </w:p>
    <w:p w14:paraId="73460B67" w14:textId="77777777" w:rsidR="00FF702C" w:rsidRPr="00FF702C" w:rsidRDefault="00FF702C" w:rsidP="00FF702C">
      <w:pPr>
        <w:pStyle w:val="Corpo"/>
        <w:jc w:val="center"/>
        <w:rPr>
          <w:rStyle w:val="Nenhum"/>
          <w:rFonts w:asciiTheme="minorHAnsi" w:hAnsiTheme="minorHAnsi" w:cstheme="minorHAnsi"/>
          <w:sz w:val="22"/>
          <w:szCs w:val="22"/>
          <w:shd w:val="clear" w:color="auto" w:fill="FFFFFF"/>
        </w:rPr>
      </w:pPr>
      <w:r w:rsidRPr="00FF702C">
        <w:rPr>
          <w:rStyle w:val="Nenhum"/>
          <w:rFonts w:asciiTheme="minorHAnsi" w:hAnsiTheme="minorHAnsi" w:cstheme="minorHAnsi"/>
          <w:sz w:val="22"/>
          <w:szCs w:val="22"/>
          <w:lang w:val="pt-PT"/>
        </w:rPr>
        <w:t xml:space="preserve">Oficina </w:t>
      </w:r>
      <w:r w:rsidRPr="00FF702C">
        <w:rPr>
          <w:rStyle w:val="Nenhum"/>
          <w:rFonts w:asciiTheme="minorHAnsi" w:hAnsiTheme="minorHAnsi" w:cstheme="minorHAnsi"/>
          <w:i/>
          <w:iCs/>
          <w:sz w:val="22"/>
          <w:szCs w:val="22"/>
          <w:lang w:val="pt-PT"/>
        </w:rPr>
        <w:t>O Corpo como Mem</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lang w:val="it-IT"/>
        </w:rPr>
        <w:t>ria Sonora</w:t>
      </w:r>
      <w:r w:rsidRPr="00FF702C">
        <w:rPr>
          <w:rStyle w:val="Nenhum"/>
          <w:rFonts w:asciiTheme="minorHAnsi" w:hAnsiTheme="minorHAnsi" w:cstheme="minorHAnsi"/>
          <w:sz w:val="22"/>
          <w:szCs w:val="22"/>
        </w:rPr>
        <w:t xml:space="preserve">, 10h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nl-NL"/>
        </w:rPr>
        <w:t>s 12h, via zoom</w:t>
      </w:r>
    </w:p>
    <w:p w14:paraId="613061E2" w14:textId="77777777" w:rsidR="00FF702C" w:rsidRPr="00FF702C" w:rsidRDefault="00FF702C" w:rsidP="00FF702C">
      <w:pPr>
        <w:pStyle w:val="Corpo"/>
        <w:jc w:val="center"/>
        <w:rPr>
          <w:rStyle w:val="Nenhum"/>
          <w:rFonts w:asciiTheme="minorHAnsi" w:hAnsiTheme="minorHAnsi" w:cstheme="minorHAnsi"/>
          <w:sz w:val="22"/>
          <w:szCs w:val="22"/>
        </w:rPr>
      </w:pPr>
      <w:proofErr w:type="spellStart"/>
      <w:r w:rsidRPr="00FF702C">
        <w:rPr>
          <w:rStyle w:val="Nenhum"/>
          <w:rFonts w:asciiTheme="minorHAnsi" w:hAnsiTheme="minorHAnsi" w:cstheme="minorHAnsi"/>
          <w:sz w:val="22"/>
          <w:szCs w:val="22"/>
        </w:rPr>
        <w:t>Kuumba</w:t>
      </w:r>
      <w:proofErr w:type="spellEnd"/>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es-ES_tradnl"/>
        </w:rPr>
        <w:t xml:space="preserve">s 12h, </w:t>
      </w:r>
      <w:proofErr w:type="spellStart"/>
      <w:r w:rsidRPr="00FF702C">
        <w:rPr>
          <w:rStyle w:val="Nenhum"/>
          <w:rFonts w:asciiTheme="minorHAnsi" w:hAnsiTheme="minorHAnsi" w:cstheme="minorHAnsi"/>
          <w:sz w:val="22"/>
          <w:szCs w:val="22"/>
          <w:lang w:val="es-ES_tradnl"/>
        </w:rPr>
        <w:t>port</w:t>
      </w:r>
      <w:proofErr w:type="spellEnd"/>
      <w:r w:rsidRPr="00FF702C">
        <w:rPr>
          <w:rStyle w:val="Nenhum"/>
          <w:rFonts w:asciiTheme="minorHAnsi" w:hAnsiTheme="minorHAnsi" w:cstheme="minorHAnsi"/>
          <w:sz w:val="22"/>
          <w:szCs w:val="22"/>
          <w:lang w:val="en-US"/>
        </w:rPr>
        <w:t>õ</w:t>
      </w:r>
      <w:r w:rsidRPr="00FF702C">
        <w:rPr>
          <w:rStyle w:val="Nenhum"/>
          <w:rFonts w:asciiTheme="minorHAnsi" w:hAnsiTheme="minorHAnsi" w:cstheme="minorHAnsi"/>
          <w:sz w:val="22"/>
          <w:szCs w:val="22"/>
          <w:lang w:val="pt-PT"/>
        </w:rPr>
        <w:t>es do Cais Mau</w:t>
      </w:r>
      <w:r w:rsidRPr="00FF702C">
        <w:rPr>
          <w:rStyle w:val="Nenhum"/>
          <w:rFonts w:asciiTheme="minorHAnsi" w:hAnsiTheme="minorHAnsi" w:cstheme="minorHAnsi"/>
          <w:sz w:val="22"/>
          <w:szCs w:val="22"/>
          <w:lang w:val="en-US"/>
        </w:rPr>
        <w:t xml:space="preserve">á </w:t>
      </w:r>
      <w:r w:rsidRPr="00FF702C">
        <w:rPr>
          <w:rStyle w:val="Nenhum"/>
          <w:rFonts w:asciiTheme="minorHAnsi" w:hAnsiTheme="minorHAnsi" w:cstheme="minorHAnsi"/>
          <w:sz w:val="22"/>
          <w:szCs w:val="22"/>
          <w:lang w:val="pt-PT"/>
        </w:rPr>
        <w:t>(iniciando na Av. Sep</w:t>
      </w:r>
      <w:r w:rsidRPr="00FF702C">
        <w:rPr>
          <w:rStyle w:val="Nenhum"/>
          <w:rFonts w:asciiTheme="minorHAnsi" w:hAnsiTheme="minorHAnsi" w:cstheme="minorHAnsi"/>
          <w:sz w:val="22"/>
          <w:szCs w:val="22"/>
          <w:lang w:val="en-US"/>
        </w:rPr>
        <w:t>ú</w:t>
      </w:r>
      <w:r w:rsidRPr="00FF702C">
        <w:rPr>
          <w:rStyle w:val="Nenhum"/>
          <w:rFonts w:asciiTheme="minorHAnsi" w:hAnsiTheme="minorHAnsi" w:cstheme="minorHAnsi"/>
          <w:sz w:val="22"/>
          <w:szCs w:val="22"/>
          <w:lang w:val="it-IT"/>
        </w:rPr>
        <w:t>lveda e Pra</w:t>
      </w:r>
      <w:r w:rsidRPr="00FF702C">
        <w:rPr>
          <w:rStyle w:val="Nenhum"/>
          <w:rFonts w:asciiTheme="minorHAnsi" w:hAnsiTheme="minorHAnsi" w:cstheme="minorHAnsi"/>
          <w:sz w:val="22"/>
          <w:szCs w:val="22"/>
          <w:lang w:val="en-US"/>
        </w:rPr>
        <w:t>ç</w:t>
      </w:r>
      <w:r w:rsidRPr="00FF702C">
        <w:rPr>
          <w:rStyle w:val="Nenhum"/>
          <w:rFonts w:asciiTheme="minorHAnsi" w:hAnsiTheme="minorHAnsi" w:cstheme="minorHAnsi"/>
          <w:sz w:val="22"/>
          <w:szCs w:val="22"/>
          <w:lang w:val="pt-PT"/>
        </w:rPr>
        <w:t>a da Alf</w:t>
      </w:r>
      <w:r w:rsidRPr="00FF702C">
        <w:rPr>
          <w:rStyle w:val="Nenhum"/>
          <w:rFonts w:asciiTheme="minorHAnsi" w:hAnsiTheme="minorHAnsi" w:cstheme="minorHAnsi"/>
          <w:sz w:val="22"/>
          <w:szCs w:val="22"/>
          <w:lang w:val="en-US"/>
        </w:rPr>
        <w:t>â</w:t>
      </w:r>
      <w:r w:rsidRPr="00FF702C">
        <w:rPr>
          <w:rStyle w:val="Nenhum"/>
          <w:rFonts w:asciiTheme="minorHAnsi" w:hAnsiTheme="minorHAnsi" w:cstheme="minorHAnsi"/>
          <w:sz w:val="22"/>
          <w:szCs w:val="22"/>
          <w:lang w:val="it-IT"/>
        </w:rPr>
        <w:t>ndega)</w:t>
      </w:r>
    </w:p>
    <w:p w14:paraId="1827FD09"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Entidades - Jaider Esbell </w:t>
      </w:r>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s-ES_tradnl"/>
        </w:rPr>
        <w:t>dia</w:t>
      </w:r>
      <w:proofErr w:type="spellEnd"/>
      <w:r w:rsidRPr="00FF702C">
        <w:rPr>
          <w:rStyle w:val="Nenhum"/>
          <w:rFonts w:asciiTheme="minorHAnsi" w:hAnsiTheme="minorHAnsi" w:cstheme="minorHAnsi"/>
          <w:sz w:val="22"/>
          <w:szCs w:val="22"/>
          <w:lang w:val="es-ES_tradnl"/>
        </w:rPr>
        <w:t xml:space="preserve"> todo</w:t>
      </w:r>
    </w:p>
    <w:p w14:paraId="51230541" w14:textId="77777777" w:rsidR="00FF702C" w:rsidRPr="00FF702C" w:rsidRDefault="00FF702C" w:rsidP="00FF702C">
      <w:pPr>
        <w:pStyle w:val="Corpo"/>
        <w:jc w:val="center"/>
        <w:rPr>
          <w:rStyle w:val="Nenhum"/>
          <w:rFonts w:asciiTheme="minorHAnsi" w:hAnsiTheme="minorHAnsi" w:cstheme="minorHAnsi"/>
          <w:sz w:val="22"/>
          <w:szCs w:val="22"/>
          <w:shd w:val="clear" w:color="auto" w:fill="FFFFFF"/>
        </w:rPr>
      </w:pPr>
      <w:proofErr w:type="spellStart"/>
      <w:r w:rsidRPr="00FF702C">
        <w:rPr>
          <w:rStyle w:val="Nenhum"/>
          <w:rFonts w:asciiTheme="minorHAnsi" w:hAnsiTheme="minorHAnsi" w:cstheme="minorHAnsi"/>
          <w:i/>
          <w:iCs/>
          <w:sz w:val="22"/>
          <w:szCs w:val="22"/>
        </w:rPr>
        <w:t>Nhe</w:t>
      </w:r>
      <w:proofErr w:type="spellEnd"/>
      <w:r w:rsidRPr="00FF702C">
        <w:rPr>
          <w:rStyle w:val="Nenhum"/>
          <w:rFonts w:asciiTheme="minorHAnsi" w:hAnsiTheme="minorHAnsi" w:cstheme="minorHAnsi"/>
          <w:i/>
          <w:iCs/>
          <w:sz w:val="22"/>
          <w:szCs w:val="22"/>
        </w:rPr>
        <w:t xml:space="preserve"> </w:t>
      </w:r>
      <w:r w:rsidRPr="00FF702C">
        <w:rPr>
          <w:rStyle w:val="Nenhum"/>
          <w:rFonts w:asciiTheme="minorHAnsi" w:hAnsiTheme="minorHAnsi" w:cstheme="minorHAnsi"/>
          <w:i/>
          <w:iCs/>
          <w:sz w:val="22"/>
          <w:szCs w:val="22"/>
          <w:lang w:val="en-US"/>
        </w:rPr>
        <w:t>´</w:t>
      </w:r>
      <w:proofErr w:type="spellStart"/>
      <w:r w:rsidRPr="00FF702C">
        <w:rPr>
          <w:rStyle w:val="Nenhum"/>
          <w:rFonts w:asciiTheme="minorHAnsi" w:hAnsiTheme="minorHAnsi" w:cstheme="minorHAnsi"/>
          <w:i/>
          <w:iCs/>
          <w:sz w:val="22"/>
          <w:szCs w:val="22"/>
          <w:lang w:val="en-US"/>
        </w:rPr>
        <w:t>ery</w:t>
      </w:r>
      <w:proofErr w:type="spellEnd"/>
      <w:r w:rsidRPr="00FF702C">
        <w:rPr>
          <w:rStyle w:val="Nenhum"/>
          <w:rFonts w:asciiTheme="minorHAnsi" w:hAnsiTheme="minorHAnsi" w:cstheme="minorHAnsi"/>
          <w:i/>
          <w:iCs/>
          <w:sz w:val="22"/>
          <w:szCs w:val="22"/>
          <w:lang w:val="en-US"/>
        </w:rPr>
        <w:t xml:space="preserve"> – </w:t>
      </w:r>
      <w:r w:rsidRPr="00FF702C">
        <w:rPr>
          <w:rStyle w:val="Nenhum"/>
          <w:rFonts w:asciiTheme="minorHAnsi" w:hAnsiTheme="minorHAnsi" w:cstheme="minorHAnsi"/>
          <w:i/>
          <w:iCs/>
          <w:sz w:val="22"/>
          <w:szCs w:val="22"/>
          <w:lang w:val="pt-PT"/>
        </w:rPr>
        <w:t>Existe uma cidade sobre n</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rPr>
        <w:t>s</w:t>
      </w:r>
      <w:r w:rsidRPr="00FF702C">
        <w:rPr>
          <w:rStyle w:val="Nenhum"/>
          <w:rFonts w:asciiTheme="minorHAnsi" w:hAnsiTheme="minorHAnsi" w:cstheme="minorHAnsi"/>
          <w:sz w:val="22"/>
          <w:szCs w:val="22"/>
        </w:rPr>
        <w:t xml:space="preserve">, de </w:t>
      </w:r>
      <w:proofErr w:type="spellStart"/>
      <w:r w:rsidRPr="00FF702C">
        <w:rPr>
          <w:rStyle w:val="Nenhum"/>
          <w:rFonts w:asciiTheme="minorHAnsi" w:hAnsiTheme="minorHAnsi" w:cstheme="minorHAnsi"/>
          <w:sz w:val="22"/>
          <w:szCs w:val="22"/>
        </w:rPr>
        <w:t>Xadalu</w:t>
      </w:r>
      <w:proofErr w:type="spellEnd"/>
      <w:r w:rsidRPr="00FF702C">
        <w:rPr>
          <w:rStyle w:val="Nenhum"/>
          <w:rFonts w:asciiTheme="minorHAnsi" w:hAnsiTheme="minorHAnsi" w:cstheme="minorHAnsi"/>
          <w:sz w:val="22"/>
          <w:szCs w:val="22"/>
        </w:rPr>
        <w:t xml:space="preserve"> </w:t>
      </w:r>
      <w:proofErr w:type="spellStart"/>
      <w:r w:rsidRPr="00FF702C">
        <w:rPr>
          <w:rStyle w:val="Nenhum"/>
          <w:rFonts w:asciiTheme="minorHAnsi" w:hAnsiTheme="minorHAnsi" w:cstheme="minorHAnsi"/>
          <w:sz w:val="22"/>
          <w:szCs w:val="22"/>
        </w:rPr>
        <w:t>Tup</w:t>
      </w:r>
      <w:proofErr w:type="spellEnd"/>
      <w:r w:rsidRPr="00FF702C">
        <w:rPr>
          <w:rStyle w:val="Nenhum"/>
          <w:rFonts w:asciiTheme="minorHAnsi" w:hAnsiTheme="minorHAnsi" w:cstheme="minorHAnsi"/>
          <w:sz w:val="22"/>
          <w:szCs w:val="22"/>
          <w:lang w:val="en-US"/>
        </w:rPr>
        <w:t xml:space="preserve">ã </w:t>
      </w:r>
      <w:proofErr w:type="spellStart"/>
      <w:r w:rsidRPr="00FF702C">
        <w:rPr>
          <w:rStyle w:val="Nenhum"/>
          <w:rFonts w:asciiTheme="minorHAnsi" w:hAnsiTheme="minorHAnsi" w:cstheme="minorHAnsi"/>
          <w:sz w:val="22"/>
          <w:szCs w:val="22"/>
        </w:rPr>
        <w:t>Jekup</w:t>
      </w:r>
      <w:proofErr w:type="spellEnd"/>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de-DE"/>
        </w:rPr>
        <w:t xml:space="preserve">, das 14h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19h, foyer nobre do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478D774A"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Mostra Universit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 xml:space="preserve">ria,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18h (</w:t>
      </w:r>
      <w:r w:rsidRPr="00FF702C">
        <w:rPr>
          <w:rStyle w:val="Nenhum"/>
          <w:rFonts w:asciiTheme="minorHAnsi" w:hAnsiTheme="minorHAnsi" w:cstheme="minorHAnsi"/>
          <w:i/>
          <w:iCs/>
          <w:sz w:val="22"/>
          <w:szCs w:val="22"/>
        </w:rPr>
        <w:t>Oito</w:t>
      </w:r>
      <w:r w:rsidRPr="00FF702C">
        <w:rPr>
          <w:rStyle w:val="Nenhum"/>
          <w:rFonts w:asciiTheme="minorHAnsi" w:hAnsiTheme="minorHAnsi" w:cstheme="minorHAnsi"/>
          <w:sz w:val="22"/>
          <w:szCs w:val="22"/>
        </w:rPr>
        <w:t xml:space="preserve"> e</w:t>
      </w:r>
      <w:r w:rsidRPr="00FF702C">
        <w:rPr>
          <w:rStyle w:val="Nenhum"/>
          <w:rFonts w:asciiTheme="minorHAnsi" w:hAnsiTheme="minorHAnsi" w:cstheme="minorHAnsi"/>
          <w:i/>
          <w:iCs/>
          <w:sz w:val="22"/>
          <w:szCs w:val="22"/>
          <w:lang w:val="de-DE"/>
        </w:rPr>
        <w:t xml:space="preserve"> Obedi</w:t>
      </w:r>
      <w:r w:rsidRPr="00FF702C">
        <w:rPr>
          <w:rStyle w:val="Nenhum"/>
          <w:rFonts w:asciiTheme="minorHAnsi" w:hAnsiTheme="minorHAnsi" w:cstheme="minorHAnsi"/>
          <w:i/>
          <w:iCs/>
          <w:sz w:val="22"/>
          <w:szCs w:val="22"/>
          <w:lang w:val="en-US"/>
        </w:rPr>
        <w:t>ê</w:t>
      </w:r>
      <w:proofErr w:type="spellStart"/>
      <w:r w:rsidRPr="00FF702C">
        <w:rPr>
          <w:rStyle w:val="Nenhum"/>
          <w:rFonts w:asciiTheme="minorHAnsi" w:hAnsiTheme="minorHAnsi" w:cstheme="minorHAnsi"/>
          <w:i/>
          <w:iCs/>
          <w:sz w:val="22"/>
          <w:szCs w:val="22"/>
          <w:lang w:val="es-ES_tradnl"/>
        </w:rPr>
        <w:t>ncia</w:t>
      </w:r>
      <w:proofErr w:type="spellEnd"/>
      <w:r w:rsidRPr="00FF702C">
        <w:rPr>
          <w:rStyle w:val="Nenhum"/>
          <w:rFonts w:asciiTheme="minorHAnsi" w:hAnsiTheme="minorHAnsi" w:cstheme="minorHAnsi"/>
          <w:sz w:val="22"/>
          <w:szCs w:val="22"/>
        </w:rPr>
        <w:t xml:space="preserve">), </w:t>
      </w:r>
      <w:hyperlink r:id="rId14" w:history="1">
        <w:r w:rsidRPr="00FF702C">
          <w:rPr>
            <w:rStyle w:val="Hyperlink3"/>
            <w:rFonts w:asciiTheme="minorHAnsi" w:hAnsiTheme="minorHAnsi" w:cstheme="minorHAnsi"/>
            <w:sz w:val="22"/>
            <w:szCs w:val="22"/>
            <w:lang w:val="en-US"/>
          </w:rPr>
          <w:t>YouTube</w:t>
        </w:r>
      </w:hyperlink>
    </w:p>
    <w:p w14:paraId="19262235" w14:textId="77777777" w:rsidR="00FF702C" w:rsidRPr="00FF702C" w:rsidRDefault="00FF702C" w:rsidP="00FF702C">
      <w:pPr>
        <w:pStyle w:val="Corpo"/>
        <w:jc w:val="center"/>
        <w:rPr>
          <w:rStyle w:val="Nenhum"/>
          <w:rFonts w:asciiTheme="minorHAnsi" w:hAnsiTheme="minorHAnsi" w:cstheme="minorHAnsi"/>
          <w:sz w:val="22"/>
          <w:szCs w:val="22"/>
          <w:shd w:val="clear" w:color="auto" w:fill="FFFFFF"/>
        </w:rPr>
      </w:pPr>
      <w:r w:rsidRPr="00FF702C">
        <w:rPr>
          <w:rStyle w:val="Nenhum"/>
          <w:rFonts w:asciiTheme="minorHAnsi" w:hAnsiTheme="minorHAnsi" w:cstheme="minorHAnsi"/>
          <w:sz w:val="22"/>
          <w:szCs w:val="22"/>
          <w:lang w:val="pt-PT"/>
        </w:rPr>
        <w:t xml:space="preserve">Como As Coisas Chegaram Aqui,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it-IT"/>
        </w:rPr>
        <w:t>s 18h e 21h, Galeria La Photo</w:t>
      </w:r>
    </w:p>
    <w:p w14:paraId="66FB1A4D"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lastRenderedPageBreak/>
        <w:t>De La Mancha: O Cavaleiro Trapalh</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it-IT"/>
        </w:rPr>
        <w:t xml:space="preserve">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 xml:space="preserve">s 20h, </w:t>
      </w:r>
      <w:hyperlink r:id="rId15" w:history="1">
        <w:r w:rsidRPr="00FF702C">
          <w:rPr>
            <w:rStyle w:val="Hyperlink3"/>
            <w:rFonts w:asciiTheme="minorHAnsi" w:hAnsiTheme="minorHAnsi" w:cstheme="minorHAnsi"/>
            <w:sz w:val="22"/>
            <w:szCs w:val="22"/>
            <w:lang w:val="en-US"/>
          </w:rPr>
          <w:t>YouTube</w:t>
        </w:r>
      </w:hyperlink>
      <w:r w:rsidRPr="00FF702C">
        <w:rPr>
          <w:rStyle w:val="Nenhum"/>
          <w:rFonts w:asciiTheme="minorHAnsi" w:hAnsiTheme="minorHAnsi" w:cstheme="minorHAnsi"/>
          <w:sz w:val="22"/>
          <w:szCs w:val="22"/>
          <w:lang w:val="it-IT"/>
        </w:rPr>
        <w:t xml:space="preserve"> e Cubo Play</w:t>
      </w:r>
    </w:p>
    <w:p w14:paraId="4A2CEE03"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rPr>
        <w:t xml:space="preserve">Altamira 2042,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20h, Sala Carlos Carvalho / Casa de Cultura Mario Quintana</w:t>
      </w:r>
    </w:p>
    <w:p w14:paraId="38B3D476" w14:textId="77777777" w:rsidR="00FF702C" w:rsidRPr="00FF702C" w:rsidRDefault="00FF702C" w:rsidP="00FF702C">
      <w:pPr>
        <w:pStyle w:val="Corpo"/>
        <w:jc w:val="center"/>
        <w:rPr>
          <w:rStyle w:val="Nenhum"/>
          <w:rFonts w:asciiTheme="minorHAnsi" w:hAnsiTheme="minorHAnsi" w:cstheme="minorHAnsi"/>
          <w:b/>
          <w:bCs/>
          <w:sz w:val="22"/>
          <w:szCs w:val="22"/>
        </w:rPr>
      </w:pPr>
    </w:p>
    <w:p w14:paraId="65EA97DE"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lang w:val="pt-PT"/>
        </w:rPr>
        <w:t>29/10, sexta-feira</w:t>
      </w:r>
    </w:p>
    <w:p w14:paraId="73D11A27"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Cr</w:t>
      </w:r>
      <w:r w:rsidRPr="00FF702C">
        <w:rPr>
          <w:rStyle w:val="Nenhum"/>
          <w:rFonts w:asciiTheme="minorHAnsi" w:hAnsiTheme="minorHAnsi" w:cstheme="minorHAnsi"/>
          <w:sz w:val="22"/>
          <w:szCs w:val="22"/>
          <w:lang w:val="en-US"/>
        </w:rPr>
        <w:t>ô</w:t>
      </w:r>
      <w:r w:rsidRPr="00FF702C">
        <w:rPr>
          <w:rStyle w:val="Nenhum"/>
          <w:rFonts w:asciiTheme="minorHAnsi" w:hAnsiTheme="minorHAnsi" w:cstheme="minorHAnsi"/>
          <w:sz w:val="22"/>
          <w:szCs w:val="22"/>
          <w:lang w:val="pt-PT"/>
        </w:rPr>
        <w:t>nicas do Amanh</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 10h, plataforma digital</w:t>
      </w:r>
    </w:p>
    <w:p w14:paraId="37E549B2"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Ponto de Encontro com Reflex</w:t>
      </w:r>
      <w:r w:rsidRPr="00FF702C">
        <w:rPr>
          <w:rStyle w:val="Nenhum"/>
          <w:rFonts w:asciiTheme="minorHAnsi" w:hAnsiTheme="minorHAnsi" w:cstheme="minorHAnsi"/>
          <w:sz w:val="22"/>
          <w:szCs w:val="22"/>
          <w:lang w:val="en-US"/>
        </w:rPr>
        <w:t>õ</w:t>
      </w:r>
      <w:r w:rsidRPr="00FF702C">
        <w:rPr>
          <w:rStyle w:val="Nenhum"/>
          <w:rFonts w:asciiTheme="minorHAnsi" w:hAnsiTheme="minorHAnsi" w:cstheme="minorHAnsi"/>
          <w:sz w:val="22"/>
          <w:szCs w:val="22"/>
          <w:lang w:val="pt-PT"/>
        </w:rPr>
        <w:t xml:space="preserve">es em Cena com Ivan Haidar e SPPA,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11h,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 xml:space="preserve">brica do Futuro e </w:t>
      </w:r>
      <w:r w:rsidRPr="00FF702C">
        <w:rPr>
          <w:rStyle w:val="Hyperlink3"/>
          <w:rFonts w:asciiTheme="minorHAnsi" w:hAnsiTheme="minorHAnsi" w:cstheme="minorHAnsi"/>
          <w:sz w:val="22"/>
          <w:szCs w:val="22"/>
        </w:rPr>
        <w:fldChar w:fldCharType="begin"/>
      </w:r>
      <w:r w:rsidRPr="00FF702C">
        <w:rPr>
          <w:rStyle w:val="Hyperlink3"/>
          <w:rFonts w:asciiTheme="minorHAnsi" w:hAnsiTheme="minorHAnsi" w:cstheme="minorHAnsi"/>
          <w:sz w:val="22"/>
          <w:szCs w:val="22"/>
        </w:rPr>
        <w:instrText xml:space="preserve"> HYPERLINK "https://www.youtube.com/PoaemCenaoficial" </w:instrText>
      </w:r>
      <w:r w:rsidRPr="00FF702C">
        <w:rPr>
          <w:rStyle w:val="Hyperlink3"/>
          <w:rFonts w:asciiTheme="minorHAnsi" w:hAnsiTheme="minorHAnsi" w:cstheme="minorHAnsi"/>
          <w:sz w:val="22"/>
          <w:szCs w:val="22"/>
        </w:rPr>
        <w:fldChar w:fldCharType="separate"/>
      </w:r>
      <w:r w:rsidRPr="00FF702C">
        <w:rPr>
          <w:rStyle w:val="Hyperlink"/>
          <w:rFonts w:asciiTheme="minorHAnsi" w:hAnsiTheme="minorHAnsi" w:cstheme="minorHAnsi"/>
          <w:sz w:val="22"/>
          <w:szCs w:val="22"/>
          <w:lang w:val="en-US"/>
        </w:rPr>
        <w:t>YouTube</w:t>
      </w:r>
      <w:r w:rsidRPr="00FF702C">
        <w:rPr>
          <w:rStyle w:val="Hyperlink3"/>
          <w:rFonts w:asciiTheme="minorHAnsi" w:hAnsiTheme="minorHAnsi" w:cstheme="minorHAnsi"/>
          <w:sz w:val="22"/>
          <w:szCs w:val="22"/>
        </w:rPr>
        <w:fldChar w:fldCharType="end"/>
      </w:r>
    </w:p>
    <w:p w14:paraId="7249117F"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Entidades - Jaider Esbell </w:t>
      </w:r>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s-ES_tradnl"/>
        </w:rPr>
        <w:t>dia</w:t>
      </w:r>
      <w:proofErr w:type="spellEnd"/>
      <w:r w:rsidRPr="00FF702C">
        <w:rPr>
          <w:rStyle w:val="Nenhum"/>
          <w:rFonts w:asciiTheme="minorHAnsi" w:hAnsiTheme="minorHAnsi" w:cstheme="minorHAnsi"/>
          <w:sz w:val="22"/>
          <w:szCs w:val="22"/>
          <w:lang w:val="es-ES_tradnl"/>
        </w:rPr>
        <w:t xml:space="preserve"> todo</w:t>
      </w:r>
    </w:p>
    <w:p w14:paraId="78311B30" w14:textId="77777777" w:rsidR="00FF702C" w:rsidRPr="00FF702C" w:rsidRDefault="00FF702C" w:rsidP="00FF702C">
      <w:pPr>
        <w:pStyle w:val="Corpo"/>
        <w:jc w:val="center"/>
        <w:rPr>
          <w:rStyle w:val="Nenhum"/>
          <w:rFonts w:asciiTheme="minorHAnsi" w:hAnsiTheme="minorHAnsi" w:cstheme="minorHAnsi"/>
          <w:color w:val="222222"/>
          <w:sz w:val="22"/>
          <w:szCs w:val="22"/>
          <w:shd w:val="clear" w:color="auto" w:fill="FFFFFF"/>
        </w:rPr>
      </w:pPr>
      <w:r w:rsidRPr="00FF702C">
        <w:rPr>
          <w:rStyle w:val="Nenhum"/>
          <w:rFonts w:asciiTheme="minorHAnsi" w:hAnsiTheme="minorHAnsi" w:cstheme="minorHAnsi"/>
          <w:sz w:val="22"/>
          <w:szCs w:val="22"/>
          <w:lang w:val="pt-PT"/>
        </w:rPr>
        <w:t xml:space="preserve">Oficina </w:t>
      </w:r>
      <w:r w:rsidRPr="00FF702C">
        <w:rPr>
          <w:rStyle w:val="Nenhum"/>
          <w:rFonts w:asciiTheme="minorHAnsi" w:hAnsiTheme="minorHAnsi" w:cstheme="minorHAnsi"/>
          <w:i/>
          <w:iCs/>
          <w:sz w:val="22"/>
          <w:szCs w:val="22"/>
          <w:lang w:val="pt-PT"/>
        </w:rPr>
        <w:t>O Corpo como Mem</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lang w:val="it-IT"/>
        </w:rPr>
        <w:t>ria Sonora</w:t>
      </w:r>
      <w:r w:rsidRPr="00FF702C">
        <w:rPr>
          <w:rStyle w:val="Nenhum"/>
          <w:rFonts w:asciiTheme="minorHAnsi" w:hAnsiTheme="minorHAnsi" w:cstheme="minorHAnsi"/>
          <w:sz w:val="22"/>
          <w:szCs w:val="22"/>
        </w:rPr>
        <w:t xml:space="preserve">, 10h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nl-NL"/>
        </w:rPr>
        <w:t>s 12h, via zoom</w:t>
      </w:r>
    </w:p>
    <w:p w14:paraId="0EECE991" w14:textId="77777777" w:rsidR="00FF702C" w:rsidRPr="00FF702C" w:rsidRDefault="00FF702C" w:rsidP="00FF702C">
      <w:pPr>
        <w:pStyle w:val="Corpo"/>
        <w:jc w:val="center"/>
        <w:rPr>
          <w:rStyle w:val="Nenhum"/>
          <w:rFonts w:asciiTheme="minorHAnsi" w:hAnsiTheme="minorHAnsi" w:cstheme="minorHAnsi"/>
          <w:sz w:val="22"/>
          <w:szCs w:val="22"/>
        </w:rPr>
      </w:pPr>
      <w:proofErr w:type="spellStart"/>
      <w:r w:rsidRPr="00FF702C">
        <w:rPr>
          <w:rStyle w:val="Nenhum"/>
          <w:rFonts w:asciiTheme="minorHAnsi" w:hAnsiTheme="minorHAnsi" w:cstheme="minorHAnsi"/>
          <w:i/>
          <w:iCs/>
          <w:sz w:val="22"/>
          <w:szCs w:val="22"/>
        </w:rPr>
        <w:t>Nhe</w:t>
      </w:r>
      <w:proofErr w:type="spellEnd"/>
      <w:r w:rsidRPr="00FF702C">
        <w:rPr>
          <w:rStyle w:val="Nenhum"/>
          <w:rFonts w:asciiTheme="minorHAnsi" w:hAnsiTheme="minorHAnsi" w:cstheme="minorHAnsi"/>
          <w:i/>
          <w:iCs/>
          <w:sz w:val="22"/>
          <w:szCs w:val="22"/>
        </w:rPr>
        <w:t xml:space="preserve"> </w:t>
      </w:r>
      <w:r w:rsidRPr="00FF702C">
        <w:rPr>
          <w:rStyle w:val="Nenhum"/>
          <w:rFonts w:asciiTheme="minorHAnsi" w:hAnsiTheme="minorHAnsi" w:cstheme="minorHAnsi"/>
          <w:i/>
          <w:iCs/>
          <w:sz w:val="22"/>
          <w:szCs w:val="22"/>
          <w:lang w:val="en-US"/>
        </w:rPr>
        <w:t>´</w:t>
      </w:r>
      <w:proofErr w:type="spellStart"/>
      <w:r w:rsidRPr="00FF702C">
        <w:rPr>
          <w:rStyle w:val="Nenhum"/>
          <w:rFonts w:asciiTheme="minorHAnsi" w:hAnsiTheme="minorHAnsi" w:cstheme="minorHAnsi"/>
          <w:i/>
          <w:iCs/>
          <w:sz w:val="22"/>
          <w:szCs w:val="22"/>
          <w:lang w:val="en-US"/>
        </w:rPr>
        <w:t>ery</w:t>
      </w:r>
      <w:proofErr w:type="spellEnd"/>
      <w:r w:rsidRPr="00FF702C">
        <w:rPr>
          <w:rStyle w:val="Nenhum"/>
          <w:rFonts w:asciiTheme="minorHAnsi" w:hAnsiTheme="minorHAnsi" w:cstheme="minorHAnsi"/>
          <w:i/>
          <w:iCs/>
          <w:sz w:val="22"/>
          <w:szCs w:val="22"/>
          <w:lang w:val="en-US"/>
        </w:rPr>
        <w:t xml:space="preserve"> – </w:t>
      </w:r>
      <w:r w:rsidRPr="00FF702C">
        <w:rPr>
          <w:rStyle w:val="Nenhum"/>
          <w:rFonts w:asciiTheme="minorHAnsi" w:hAnsiTheme="minorHAnsi" w:cstheme="minorHAnsi"/>
          <w:i/>
          <w:iCs/>
          <w:sz w:val="22"/>
          <w:szCs w:val="22"/>
          <w:lang w:val="pt-PT"/>
        </w:rPr>
        <w:t>Existe uma cidade sobre n</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rPr>
        <w:t>s</w:t>
      </w:r>
      <w:r w:rsidRPr="00FF702C">
        <w:rPr>
          <w:rStyle w:val="Nenhum"/>
          <w:rFonts w:asciiTheme="minorHAnsi" w:hAnsiTheme="minorHAnsi" w:cstheme="minorHAnsi"/>
          <w:sz w:val="22"/>
          <w:szCs w:val="22"/>
        </w:rPr>
        <w:t xml:space="preserve">, de </w:t>
      </w:r>
      <w:proofErr w:type="spellStart"/>
      <w:r w:rsidRPr="00FF702C">
        <w:rPr>
          <w:rStyle w:val="Nenhum"/>
          <w:rFonts w:asciiTheme="minorHAnsi" w:hAnsiTheme="minorHAnsi" w:cstheme="minorHAnsi"/>
          <w:sz w:val="22"/>
          <w:szCs w:val="22"/>
        </w:rPr>
        <w:t>Xadalu</w:t>
      </w:r>
      <w:proofErr w:type="spellEnd"/>
      <w:r w:rsidRPr="00FF702C">
        <w:rPr>
          <w:rStyle w:val="Nenhum"/>
          <w:rFonts w:asciiTheme="minorHAnsi" w:hAnsiTheme="minorHAnsi" w:cstheme="minorHAnsi"/>
          <w:sz w:val="22"/>
          <w:szCs w:val="22"/>
        </w:rPr>
        <w:t xml:space="preserve"> </w:t>
      </w:r>
      <w:proofErr w:type="spellStart"/>
      <w:r w:rsidRPr="00FF702C">
        <w:rPr>
          <w:rStyle w:val="Nenhum"/>
          <w:rFonts w:asciiTheme="minorHAnsi" w:hAnsiTheme="minorHAnsi" w:cstheme="minorHAnsi"/>
          <w:sz w:val="22"/>
          <w:szCs w:val="22"/>
        </w:rPr>
        <w:t>Tup</w:t>
      </w:r>
      <w:proofErr w:type="spellEnd"/>
      <w:r w:rsidRPr="00FF702C">
        <w:rPr>
          <w:rStyle w:val="Nenhum"/>
          <w:rFonts w:asciiTheme="minorHAnsi" w:hAnsiTheme="minorHAnsi" w:cstheme="minorHAnsi"/>
          <w:sz w:val="22"/>
          <w:szCs w:val="22"/>
          <w:lang w:val="en-US"/>
        </w:rPr>
        <w:t xml:space="preserve">ã </w:t>
      </w:r>
      <w:proofErr w:type="spellStart"/>
      <w:r w:rsidRPr="00FF702C">
        <w:rPr>
          <w:rStyle w:val="Nenhum"/>
          <w:rFonts w:asciiTheme="minorHAnsi" w:hAnsiTheme="minorHAnsi" w:cstheme="minorHAnsi"/>
          <w:sz w:val="22"/>
          <w:szCs w:val="22"/>
        </w:rPr>
        <w:t>Jekup</w:t>
      </w:r>
      <w:proofErr w:type="spellEnd"/>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de-DE"/>
        </w:rPr>
        <w:t xml:space="preserve">, das 14h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19h, foyer nobre do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31C90D29"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it-IT"/>
        </w:rPr>
        <w:t>Mostra Universit</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 xml:space="preserve">ria,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18h (</w:t>
      </w:r>
      <w:r w:rsidRPr="00FF702C">
        <w:rPr>
          <w:rStyle w:val="Nenhum"/>
          <w:rFonts w:asciiTheme="minorHAnsi" w:hAnsiTheme="minorHAnsi" w:cstheme="minorHAnsi"/>
          <w:i/>
          <w:iCs/>
          <w:sz w:val="22"/>
          <w:szCs w:val="22"/>
          <w:lang w:val="pt-PT"/>
        </w:rPr>
        <w:t>Eu preciso da sua presen</w:t>
      </w:r>
      <w:r w:rsidRPr="00FF702C">
        <w:rPr>
          <w:rStyle w:val="Nenhum"/>
          <w:rFonts w:asciiTheme="minorHAnsi" w:hAnsiTheme="minorHAnsi" w:cstheme="minorHAnsi"/>
          <w:i/>
          <w:iCs/>
          <w:sz w:val="22"/>
          <w:szCs w:val="22"/>
          <w:lang w:val="en-US"/>
        </w:rPr>
        <w:t>ç</w:t>
      </w:r>
      <w:r w:rsidRPr="00FF702C">
        <w:rPr>
          <w:rStyle w:val="Nenhum"/>
          <w:rFonts w:asciiTheme="minorHAnsi" w:hAnsiTheme="minorHAnsi" w:cstheme="minorHAnsi"/>
          <w:i/>
          <w:iCs/>
          <w:sz w:val="22"/>
          <w:szCs w:val="22"/>
        </w:rPr>
        <w:t>a</w:t>
      </w:r>
      <w:r w:rsidRPr="00FF702C">
        <w:rPr>
          <w:rStyle w:val="Nenhum"/>
          <w:rFonts w:asciiTheme="minorHAnsi" w:hAnsiTheme="minorHAnsi" w:cstheme="minorHAnsi"/>
          <w:sz w:val="22"/>
          <w:szCs w:val="22"/>
          <w:lang w:val="it-IT"/>
        </w:rPr>
        <w:t xml:space="preserve"> e </w:t>
      </w:r>
      <w:r w:rsidRPr="00FF702C">
        <w:rPr>
          <w:rStyle w:val="Nenhum"/>
          <w:rFonts w:asciiTheme="minorHAnsi" w:hAnsiTheme="minorHAnsi" w:cstheme="minorHAnsi"/>
          <w:i/>
          <w:iCs/>
          <w:sz w:val="22"/>
          <w:szCs w:val="22"/>
          <w:lang w:val="es-ES_tradnl"/>
        </w:rPr>
        <w:t xml:space="preserve">Dia de Ira </w:t>
      </w:r>
      <w:proofErr w:type="spellStart"/>
      <w:r w:rsidRPr="00FF702C">
        <w:rPr>
          <w:rStyle w:val="Nenhum"/>
          <w:rFonts w:asciiTheme="minorHAnsi" w:hAnsiTheme="minorHAnsi" w:cstheme="minorHAnsi"/>
          <w:i/>
          <w:iCs/>
          <w:sz w:val="22"/>
          <w:szCs w:val="22"/>
          <w:lang w:val="es-ES_tradnl"/>
        </w:rPr>
        <w:t>Audiodrama</w:t>
      </w:r>
      <w:proofErr w:type="spellEnd"/>
      <w:r w:rsidRPr="00FF702C">
        <w:rPr>
          <w:rStyle w:val="Nenhum"/>
          <w:rFonts w:asciiTheme="minorHAnsi" w:hAnsiTheme="minorHAnsi" w:cstheme="minorHAnsi"/>
          <w:sz w:val="22"/>
          <w:szCs w:val="22"/>
        </w:rPr>
        <w:t xml:space="preserve">), </w:t>
      </w:r>
      <w:hyperlink r:id="rId16" w:history="1">
        <w:r w:rsidRPr="00FF702C">
          <w:rPr>
            <w:rStyle w:val="Hyperlink3"/>
            <w:rFonts w:asciiTheme="minorHAnsi" w:hAnsiTheme="minorHAnsi" w:cstheme="minorHAnsi"/>
            <w:sz w:val="22"/>
            <w:szCs w:val="22"/>
            <w:lang w:val="en-US"/>
          </w:rPr>
          <w:t>YouTube</w:t>
        </w:r>
      </w:hyperlink>
    </w:p>
    <w:p w14:paraId="090A9B31"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Como As Coisas Chegaram Aqui,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it-IT"/>
        </w:rPr>
        <w:t>s 18h e 21h, Galeria La Photo</w:t>
      </w:r>
    </w:p>
    <w:p w14:paraId="76F04A3D"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Quase Corpos: Um Estudo do Teatro de Beckett,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 xml:space="preserve">s 20h, </w:t>
      </w:r>
      <w:hyperlink r:id="rId17" w:history="1">
        <w:r w:rsidRPr="00FF702C">
          <w:rPr>
            <w:rStyle w:val="Hyperlink3"/>
            <w:rFonts w:asciiTheme="minorHAnsi" w:hAnsiTheme="minorHAnsi" w:cstheme="minorHAnsi"/>
            <w:sz w:val="22"/>
            <w:szCs w:val="22"/>
            <w:lang w:val="en-US"/>
          </w:rPr>
          <w:t>YouTube</w:t>
        </w:r>
      </w:hyperlink>
      <w:r w:rsidRPr="00FF702C">
        <w:rPr>
          <w:rStyle w:val="Nenhum"/>
          <w:rFonts w:asciiTheme="minorHAnsi" w:hAnsiTheme="minorHAnsi" w:cstheme="minorHAnsi"/>
          <w:sz w:val="22"/>
          <w:szCs w:val="22"/>
          <w:lang w:val="it-IT"/>
        </w:rPr>
        <w:t xml:space="preserve"> e Cubo Play</w:t>
      </w:r>
    </w:p>
    <w:p w14:paraId="7B5D0323"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Fantasmagoria n</w:t>
      </w:r>
      <w:r w:rsidRPr="00FF702C">
        <w:rPr>
          <w:rStyle w:val="Nenhum"/>
          <w:rFonts w:asciiTheme="minorHAnsi" w:hAnsiTheme="minorHAnsi" w:cstheme="minorHAnsi"/>
          <w:sz w:val="22"/>
          <w:szCs w:val="22"/>
          <w:lang w:val="en-US"/>
        </w:rPr>
        <w:t xml:space="preserve">º </w:t>
      </w:r>
      <w:r w:rsidRPr="00FF702C">
        <w:rPr>
          <w:rStyle w:val="Nenhum"/>
          <w:rFonts w:asciiTheme="minorHAnsi" w:hAnsiTheme="minorHAnsi" w:cstheme="minorHAnsi"/>
          <w:sz w:val="22"/>
          <w:szCs w:val="22"/>
        </w:rPr>
        <w:t xml:space="preserve">2,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it-IT"/>
        </w:rPr>
        <w:t>s 21h,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3A4E5505" w14:textId="77777777" w:rsidR="00FF702C" w:rsidRPr="00FF702C" w:rsidRDefault="00FF702C" w:rsidP="00FF702C">
      <w:pPr>
        <w:pStyle w:val="Corpo"/>
        <w:jc w:val="center"/>
        <w:rPr>
          <w:rStyle w:val="Nenhum"/>
          <w:rFonts w:asciiTheme="minorHAnsi" w:hAnsiTheme="minorHAnsi" w:cstheme="minorHAnsi"/>
          <w:color w:val="222222"/>
          <w:sz w:val="22"/>
          <w:szCs w:val="22"/>
          <w:shd w:val="clear" w:color="auto" w:fill="FFFFFF"/>
        </w:rPr>
      </w:pPr>
    </w:p>
    <w:p w14:paraId="6A206BAB"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rPr>
        <w:t>30/10, s</w:t>
      </w:r>
      <w:r w:rsidRPr="00FF702C">
        <w:rPr>
          <w:rStyle w:val="Nenhum"/>
          <w:rFonts w:asciiTheme="minorHAnsi" w:hAnsiTheme="minorHAnsi" w:cstheme="minorHAnsi"/>
          <w:sz w:val="22"/>
          <w:szCs w:val="22"/>
          <w:lang w:val="en-US"/>
        </w:rPr>
        <w:t>á</w:t>
      </w:r>
      <w:proofErr w:type="spellStart"/>
      <w:r w:rsidRPr="00FF702C">
        <w:rPr>
          <w:rStyle w:val="Nenhum"/>
          <w:rFonts w:asciiTheme="minorHAnsi" w:hAnsiTheme="minorHAnsi" w:cstheme="minorHAnsi"/>
          <w:sz w:val="22"/>
          <w:szCs w:val="22"/>
          <w:lang w:val="es-ES_tradnl"/>
        </w:rPr>
        <w:t>bado</w:t>
      </w:r>
      <w:proofErr w:type="spellEnd"/>
    </w:p>
    <w:p w14:paraId="78CF6A91"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Ponto de Encontro,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11h,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 xml:space="preserve">brica do Futuro e </w:t>
      </w:r>
      <w:r w:rsidRPr="00FF702C">
        <w:rPr>
          <w:rStyle w:val="Hyperlink3"/>
          <w:rFonts w:asciiTheme="minorHAnsi" w:hAnsiTheme="minorHAnsi" w:cstheme="minorHAnsi"/>
          <w:sz w:val="22"/>
          <w:szCs w:val="22"/>
        </w:rPr>
        <w:fldChar w:fldCharType="begin"/>
      </w:r>
      <w:r w:rsidRPr="00FF702C">
        <w:rPr>
          <w:rStyle w:val="Hyperlink3"/>
          <w:rFonts w:asciiTheme="minorHAnsi" w:hAnsiTheme="minorHAnsi" w:cstheme="minorHAnsi"/>
          <w:sz w:val="22"/>
          <w:szCs w:val="22"/>
        </w:rPr>
        <w:instrText xml:space="preserve"> HYPERLINK "https://www.youtube.com/PoaemCenaoficial" </w:instrText>
      </w:r>
      <w:r w:rsidRPr="00FF702C">
        <w:rPr>
          <w:rStyle w:val="Hyperlink3"/>
          <w:rFonts w:asciiTheme="minorHAnsi" w:hAnsiTheme="minorHAnsi" w:cstheme="minorHAnsi"/>
          <w:sz w:val="22"/>
          <w:szCs w:val="22"/>
        </w:rPr>
        <w:fldChar w:fldCharType="separate"/>
      </w:r>
      <w:r w:rsidRPr="00FF702C">
        <w:rPr>
          <w:rStyle w:val="Hyperlink"/>
          <w:rFonts w:asciiTheme="minorHAnsi" w:hAnsiTheme="minorHAnsi" w:cstheme="minorHAnsi"/>
          <w:sz w:val="22"/>
          <w:szCs w:val="22"/>
          <w:lang w:val="en-US"/>
        </w:rPr>
        <w:t>YouTube</w:t>
      </w:r>
      <w:r w:rsidRPr="00FF702C">
        <w:rPr>
          <w:rStyle w:val="Hyperlink3"/>
          <w:rFonts w:asciiTheme="minorHAnsi" w:hAnsiTheme="minorHAnsi" w:cstheme="minorHAnsi"/>
          <w:sz w:val="22"/>
          <w:szCs w:val="22"/>
        </w:rPr>
        <w:fldChar w:fldCharType="end"/>
      </w:r>
    </w:p>
    <w:p w14:paraId="483828A6"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Entidades - Jaider Esbell </w:t>
      </w:r>
      <w:r w:rsidRPr="00FF702C">
        <w:rPr>
          <w:rStyle w:val="Nenhum"/>
          <w:rFonts w:asciiTheme="minorHAnsi" w:hAnsiTheme="minorHAnsi" w:cstheme="minorHAnsi"/>
          <w:sz w:val="22"/>
          <w:szCs w:val="22"/>
          <w:lang w:val="en-US"/>
        </w:rPr>
        <w:t xml:space="preserve">– </w:t>
      </w:r>
      <w:proofErr w:type="spellStart"/>
      <w:r w:rsidRPr="00FF702C">
        <w:rPr>
          <w:rStyle w:val="Nenhum"/>
          <w:rFonts w:asciiTheme="minorHAnsi" w:hAnsiTheme="minorHAnsi" w:cstheme="minorHAnsi"/>
          <w:sz w:val="22"/>
          <w:szCs w:val="22"/>
          <w:lang w:val="es-ES_tradnl"/>
        </w:rPr>
        <w:t>dia</w:t>
      </w:r>
      <w:proofErr w:type="spellEnd"/>
      <w:r w:rsidRPr="00FF702C">
        <w:rPr>
          <w:rStyle w:val="Nenhum"/>
          <w:rFonts w:asciiTheme="minorHAnsi" w:hAnsiTheme="minorHAnsi" w:cstheme="minorHAnsi"/>
          <w:sz w:val="22"/>
          <w:szCs w:val="22"/>
          <w:lang w:val="es-ES_tradnl"/>
        </w:rPr>
        <w:t xml:space="preserve"> todo</w:t>
      </w:r>
    </w:p>
    <w:p w14:paraId="2D7C3868" w14:textId="77777777" w:rsidR="00FF702C" w:rsidRPr="00FF702C" w:rsidRDefault="00FF702C" w:rsidP="00FF702C">
      <w:pPr>
        <w:pStyle w:val="Corpo"/>
        <w:jc w:val="center"/>
        <w:rPr>
          <w:rStyle w:val="Nenhum"/>
          <w:rFonts w:asciiTheme="minorHAnsi" w:hAnsiTheme="minorHAnsi" w:cstheme="minorHAnsi"/>
          <w:sz w:val="22"/>
          <w:szCs w:val="22"/>
          <w:shd w:val="clear" w:color="auto" w:fill="FFFFFF"/>
        </w:rPr>
      </w:pPr>
      <w:proofErr w:type="spellStart"/>
      <w:r w:rsidRPr="00FF702C">
        <w:rPr>
          <w:rStyle w:val="Nenhum"/>
          <w:rFonts w:asciiTheme="minorHAnsi" w:hAnsiTheme="minorHAnsi" w:cstheme="minorHAnsi"/>
          <w:i/>
          <w:iCs/>
          <w:sz w:val="22"/>
          <w:szCs w:val="22"/>
        </w:rPr>
        <w:t>Nhe</w:t>
      </w:r>
      <w:proofErr w:type="spellEnd"/>
      <w:r w:rsidRPr="00FF702C">
        <w:rPr>
          <w:rStyle w:val="Nenhum"/>
          <w:rFonts w:asciiTheme="minorHAnsi" w:hAnsiTheme="minorHAnsi" w:cstheme="minorHAnsi"/>
          <w:i/>
          <w:iCs/>
          <w:sz w:val="22"/>
          <w:szCs w:val="22"/>
        </w:rPr>
        <w:t xml:space="preserve"> </w:t>
      </w:r>
      <w:r w:rsidRPr="00FF702C">
        <w:rPr>
          <w:rStyle w:val="Nenhum"/>
          <w:rFonts w:asciiTheme="minorHAnsi" w:hAnsiTheme="minorHAnsi" w:cstheme="minorHAnsi"/>
          <w:i/>
          <w:iCs/>
          <w:sz w:val="22"/>
          <w:szCs w:val="22"/>
          <w:lang w:val="en-US"/>
        </w:rPr>
        <w:t>´</w:t>
      </w:r>
      <w:proofErr w:type="spellStart"/>
      <w:r w:rsidRPr="00FF702C">
        <w:rPr>
          <w:rStyle w:val="Nenhum"/>
          <w:rFonts w:asciiTheme="minorHAnsi" w:hAnsiTheme="minorHAnsi" w:cstheme="minorHAnsi"/>
          <w:i/>
          <w:iCs/>
          <w:sz w:val="22"/>
          <w:szCs w:val="22"/>
          <w:lang w:val="en-US"/>
        </w:rPr>
        <w:t>ery</w:t>
      </w:r>
      <w:proofErr w:type="spellEnd"/>
      <w:r w:rsidRPr="00FF702C">
        <w:rPr>
          <w:rStyle w:val="Nenhum"/>
          <w:rFonts w:asciiTheme="minorHAnsi" w:hAnsiTheme="minorHAnsi" w:cstheme="minorHAnsi"/>
          <w:i/>
          <w:iCs/>
          <w:sz w:val="22"/>
          <w:szCs w:val="22"/>
          <w:lang w:val="en-US"/>
        </w:rPr>
        <w:t xml:space="preserve"> – </w:t>
      </w:r>
      <w:r w:rsidRPr="00FF702C">
        <w:rPr>
          <w:rStyle w:val="Nenhum"/>
          <w:rFonts w:asciiTheme="minorHAnsi" w:hAnsiTheme="minorHAnsi" w:cstheme="minorHAnsi"/>
          <w:i/>
          <w:iCs/>
          <w:sz w:val="22"/>
          <w:szCs w:val="22"/>
          <w:lang w:val="pt-PT"/>
        </w:rPr>
        <w:t>Existe uma cidade sobre n</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rPr>
        <w:t>s</w:t>
      </w:r>
      <w:r w:rsidRPr="00FF702C">
        <w:rPr>
          <w:rStyle w:val="Nenhum"/>
          <w:rFonts w:asciiTheme="minorHAnsi" w:hAnsiTheme="minorHAnsi" w:cstheme="minorHAnsi"/>
          <w:sz w:val="22"/>
          <w:szCs w:val="22"/>
        </w:rPr>
        <w:t xml:space="preserve">, de </w:t>
      </w:r>
      <w:proofErr w:type="spellStart"/>
      <w:r w:rsidRPr="00FF702C">
        <w:rPr>
          <w:rStyle w:val="Nenhum"/>
          <w:rFonts w:asciiTheme="minorHAnsi" w:hAnsiTheme="minorHAnsi" w:cstheme="minorHAnsi"/>
          <w:sz w:val="22"/>
          <w:szCs w:val="22"/>
        </w:rPr>
        <w:t>Xadalu</w:t>
      </w:r>
      <w:proofErr w:type="spellEnd"/>
      <w:r w:rsidRPr="00FF702C">
        <w:rPr>
          <w:rStyle w:val="Nenhum"/>
          <w:rFonts w:asciiTheme="minorHAnsi" w:hAnsiTheme="minorHAnsi" w:cstheme="minorHAnsi"/>
          <w:sz w:val="22"/>
          <w:szCs w:val="22"/>
        </w:rPr>
        <w:t xml:space="preserve"> </w:t>
      </w:r>
      <w:proofErr w:type="spellStart"/>
      <w:r w:rsidRPr="00FF702C">
        <w:rPr>
          <w:rStyle w:val="Nenhum"/>
          <w:rFonts w:asciiTheme="minorHAnsi" w:hAnsiTheme="minorHAnsi" w:cstheme="minorHAnsi"/>
          <w:sz w:val="22"/>
          <w:szCs w:val="22"/>
        </w:rPr>
        <w:t>Tup</w:t>
      </w:r>
      <w:proofErr w:type="spellEnd"/>
      <w:r w:rsidRPr="00FF702C">
        <w:rPr>
          <w:rStyle w:val="Nenhum"/>
          <w:rFonts w:asciiTheme="minorHAnsi" w:hAnsiTheme="minorHAnsi" w:cstheme="minorHAnsi"/>
          <w:sz w:val="22"/>
          <w:szCs w:val="22"/>
          <w:lang w:val="en-US"/>
        </w:rPr>
        <w:t xml:space="preserve">ã </w:t>
      </w:r>
      <w:proofErr w:type="spellStart"/>
      <w:r w:rsidRPr="00FF702C">
        <w:rPr>
          <w:rStyle w:val="Nenhum"/>
          <w:rFonts w:asciiTheme="minorHAnsi" w:hAnsiTheme="minorHAnsi" w:cstheme="minorHAnsi"/>
          <w:sz w:val="22"/>
          <w:szCs w:val="22"/>
        </w:rPr>
        <w:t>Jekup</w:t>
      </w:r>
      <w:proofErr w:type="spellEnd"/>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de-DE"/>
        </w:rPr>
        <w:t xml:space="preserve">, das 14h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19h, foyer nobre do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118CA7EE"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es-ES_tradnl"/>
        </w:rPr>
        <w:t xml:space="preserve">Bando,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16h, Parque Germ</w:t>
      </w:r>
      <w:r w:rsidRPr="00FF702C">
        <w:rPr>
          <w:rStyle w:val="Nenhum"/>
          <w:rFonts w:asciiTheme="minorHAnsi" w:hAnsiTheme="minorHAnsi" w:cstheme="minorHAnsi"/>
          <w:sz w:val="22"/>
          <w:szCs w:val="22"/>
          <w:lang w:val="en-US"/>
        </w:rPr>
        <w:t>â</w:t>
      </w:r>
      <w:proofErr w:type="spellStart"/>
      <w:r w:rsidRPr="00FF702C">
        <w:rPr>
          <w:rStyle w:val="Nenhum"/>
          <w:rFonts w:asciiTheme="minorHAnsi" w:hAnsiTheme="minorHAnsi" w:cstheme="minorHAnsi"/>
          <w:sz w:val="22"/>
          <w:szCs w:val="22"/>
        </w:rPr>
        <w:t>nia</w:t>
      </w:r>
      <w:proofErr w:type="spellEnd"/>
    </w:p>
    <w:p w14:paraId="5C130723"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 xml:space="preserve">Como As Coisas Chegaram Aqui,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it-IT"/>
        </w:rPr>
        <w:t xml:space="preserve">s 18h e 21h, Galeria La Photo </w:t>
      </w:r>
    </w:p>
    <w:p w14:paraId="6105B3F6"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Fantasmagoria n</w:t>
      </w:r>
      <w:r w:rsidRPr="00FF702C">
        <w:rPr>
          <w:rStyle w:val="Nenhum"/>
          <w:rFonts w:asciiTheme="minorHAnsi" w:hAnsiTheme="minorHAnsi" w:cstheme="minorHAnsi"/>
          <w:sz w:val="22"/>
          <w:szCs w:val="22"/>
          <w:lang w:val="en-US"/>
        </w:rPr>
        <w:t xml:space="preserve">º </w:t>
      </w:r>
      <w:r w:rsidRPr="00FF702C">
        <w:rPr>
          <w:rStyle w:val="Nenhum"/>
          <w:rFonts w:asciiTheme="minorHAnsi" w:hAnsiTheme="minorHAnsi" w:cstheme="minorHAnsi"/>
          <w:sz w:val="22"/>
          <w:szCs w:val="22"/>
        </w:rPr>
        <w:t xml:space="preserve">2,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it-IT"/>
        </w:rPr>
        <w:t>s 21h,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32D5D3F0" w14:textId="77777777" w:rsidR="00FF702C" w:rsidRPr="00FF702C" w:rsidRDefault="00FF702C" w:rsidP="00FF702C">
      <w:pPr>
        <w:pStyle w:val="Corpo"/>
        <w:jc w:val="center"/>
        <w:rPr>
          <w:rStyle w:val="Nenhum"/>
          <w:rFonts w:asciiTheme="minorHAnsi" w:hAnsiTheme="minorHAnsi" w:cstheme="minorHAnsi"/>
          <w:sz w:val="22"/>
          <w:szCs w:val="22"/>
        </w:rPr>
      </w:pPr>
    </w:p>
    <w:p w14:paraId="5030636C" w14:textId="77777777" w:rsidR="00FF702C" w:rsidRPr="00FF702C" w:rsidRDefault="00FF702C" w:rsidP="00FF702C">
      <w:pPr>
        <w:pStyle w:val="Corpo"/>
        <w:jc w:val="center"/>
        <w:rPr>
          <w:rStyle w:val="Nenhum"/>
          <w:rFonts w:asciiTheme="minorHAnsi" w:hAnsiTheme="minorHAnsi" w:cstheme="minorHAnsi"/>
          <w:b/>
          <w:bCs/>
          <w:sz w:val="22"/>
          <w:szCs w:val="22"/>
        </w:rPr>
      </w:pPr>
      <w:r w:rsidRPr="00FF702C">
        <w:rPr>
          <w:rStyle w:val="Nenhum"/>
          <w:rFonts w:asciiTheme="minorHAnsi" w:hAnsiTheme="minorHAnsi" w:cstheme="minorHAnsi"/>
          <w:sz w:val="22"/>
          <w:szCs w:val="22"/>
          <w:lang w:val="en-US"/>
        </w:rPr>
        <w:t xml:space="preserve">31/10, </w:t>
      </w:r>
      <w:proofErr w:type="spellStart"/>
      <w:r w:rsidRPr="00FF702C">
        <w:rPr>
          <w:rStyle w:val="Nenhum"/>
          <w:rFonts w:asciiTheme="minorHAnsi" w:hAnsiTheme="minorHAnsi" w:cstheme="minorHAnsi"/>
          <w:sz w:val="22"/>
          <w:szCs w:val="22"/>
          <w:lang w:val="en-US"/>
        </w:rPr>
        <w:t>domingo</w:t>
      </w:r>
      <w:proofErr w:type="spellEnd"/>
    </w:p>
    <w:p w14:paraId="6B62F9C7"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en-US"/>
        </w:rPr>
        <w:t xml:space="preserve">Ponto de </w:t>
      </w:r>
      <w:proofErr w:type="spellStart"/>
      <w:r w:rsidRPr="00FF702C">
        <w:rPr>
          <w:rStyle w:val="Nenhum"/>
          <w:rFonts w:asciiTheme="minorHAnsi" w:hAnsiTheme="minorHAnsi" w:cstheme="minorHAnsi"/>
          <w:sz w:val="22"/>
          <w:szCs w:val="22"/>
          <w:lang w:val="en-US"/>
        </w:rPr>
        <w:t>Encontro</w:t>
      </w:r>
      <w:proofErr w:type="spellEnd"/>
      <w:r w:rsidRPr="00FF702C">
        <w:rPr>
          <w:rStyle w:val="Nenhum"/>
          <w:rFonts w:asciiTheme="minorHAnsi" w:hAnsiTheme="minorHAnsi" w:cstheme="minorHAnsi"/>
          <w:sz w:val="22"/>
          <w:szCs w:val="22"/>
          <w:lang w:val="en-US"/>
        </w:rPr>
        <w:t xml:space="preserve"> + Weapon is part of my body (Arma é </w:t>
      </w:r>
      <w:r w:rsidRPr="00FF702C">
        <w:rPr>
          <w:rStyle w:val="Nenhum"/>
          <w:rFonts w:asciiTheme="minorHAnsi" w:hAnsiTheme="minorHAnsi" w:cstheme="minorHAnsi"/>
          <w:sz w:val="22"/>
          <w:szCs w:val="22"/>
          <w:lang w:val="pt-PT"/>
        </w:rPr>
        <w:t xml:space="preserve">parte do corpo),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 xml:space="preserve">s 11h, </w:t>
      </w:r>
      <w:hyperlink r:id="rId18" w:history="1">
        <w:r w:rsidRPr="00FF702C">
          <w:rPr>
            <w:rStyle w:val="Hyperlink3"/>
            <w:rFonts w:asciiTheme="minorHAnsi" w:hAnsiTheme="minorHAnsi" w:cstheme="minorHAnsi"/>
            <w:sz w:val="22"/>
            <w:szCs w:val="22"/>
            <w:lang w:val="en-US"/>
          </w:rPr>
          <w:t>YouTube</w:t>
        </w:r>
      </w:hyperlink>
      <w:r w:rsidRPr="00FF702C">
        <w:rPr>
          <w:rStyle w:val="Nenhum"/>
          <w:rFonts w:asciiTheme="minorHAnsi" w:hAnsiTheme="minorHAnsi" w:cstheme="minorHAnsi"/>
          <w:sz w:val="22"/>
          <w:szCs w:val="22"/>
          <w:lang w:val="it-IT"/>
        </w:rPr>
        <w:t xml:space="preserve"> e Cubo Play </w:t>
      </w:r>
    </w:p>
    <w:p w14:paraId="4F153570"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Entidades - Jaider Esbell</w:t>
      </w:r>
    </w:p>
    <w:p w14:paraId="7BAFE41F" w14:textId="77777777" w:rsidR="00FF702C" w:rsidRPr="00FF702C" w:rsidRDefault="00FF702C" w:rsidP="00FF702C">
      <w:pPr>
        <w:pStyle w:val="Corpo"/>
        <w:jc w:val="center"/>
        <w:rPr>
          <w:rStyle w:val="Nenhum"/>
          <w:rFonts w:asciiTheme="minorHAnsi" w:hAnsiTheme="minorHAnsi" w:cstheme="minorHAnsi"/>
          <w:sz w:val="22"/>
          <w:szCs w:val="22"/>
          <w:shd w:val="clear" w:color="auto" w:fill="FFFFFF"/>
        </w:rPr>
      </w:pPr>
      <w:proofErr w:type="spellStart"/>
      <w:r w:rsidRPr="00FF702C">
        <w:rPr>
          <w:rStyle w:val="Nenhum"/>
          <w:rFonts w:asciiTheme="minorHAnsi" w:hAnsiTheme="minorHAnsi" w:cstheme="minorHAnsi"/>
          <w:i/>
          <w:iCs/>
          <w:sz w:val="22"/>
          <w:szCs w:val="22"/>
        </w:rPr>
        <w:t>Nhe</w:t>
      </w:r>
      <w:proofErr w:type="spellEnd"/>
      <w:r w:rsidRPr="00FF702C">
        <w:rPr>
          <w:rStyle w:val="Nenhum"/>
          <w:rFonts w:asciiTheme="minorHAnsi" w:hAnsiTheme="minorHAnsi" w:cstheme="minorHAnsi"/>
          <w:i/>
          <w:iCs/>
          <w:sz w:val="22"/>
          <w:szCs w:val="22"/>
        </w:rPr>
        <w:t xml:space="preserve"> </w:t>
      </w:r>
      <w:r w:rsidRPr="00FF702C">
        <w:rPr>
          <w:rStyle w:val="Nenhum"/>
          <w:rFonts w:asciiTheme="minorHAnsi" w:hAnsiTheme="minorHAnsi" w:cstheme="minorHAnsi"/>
          <w:i/>
          <w:iCs/>
          <w:sz w:val="22"/>
          <w:szCs w:val="22"/>
          <w:lang w:val="en-US"/>
        </w:rPr>
        <w:t>´</w:t>
      </w:r>
      <w:proofErr w:type="spellStart"/>
      <w:r w:rsidRPr="00FF702C">
        <w:rPr>
          <w:rStyle w:val="Nenhum"/>
          <w:rFonts w:asciiTheme="minorHAnsi" w:hAnsiTheme="minorHAnsi" w:cstheme="minorHAnsi"/>
          <w:i/>
          <w:iCs/>
          <w:sz w:val="22"/>
          <w:szCs w:val="22"/>
          <w:lang w:val="en-US"/>
        </w:rPr>
        <w:t>ery</w:t>
      </w:r>
      <w:proofErr w:type="spellEnd"/>
      <w:r w:rsidRPr="00FF702C">
        <w:rPr>
          <w:rStyle w:val="Nenhum"/>
          <w:rFonts w:asciiTheme="minorHAnsi" w:hAnsiTheme="minorHAnsi" w:cstheme="minorHAnsi"/>
          <w:i/>
          <w:iCs/>
          <w:sz w:val="22"/>
          <w:szCs w:val="22"/>
          <w:lang w:val="en-US"/>
        </w:rPr>
        <w:t xml:space="preserve"> – </w:t>
      </w:r>
      <w:r w:rsidRPr="00FF702C">
        <w:rPr>
          <w:rStyle w:val="Nenhum"/>
          <w:rFonts w:asciiTheme="minorHAnsi" w:hAnsiTheme="minorHAnsi" w:cstheme="minorHAnsi"/>
          <w:i/>
          <w:iCs/>
          <w:sz w:val="22"/>
          <w:szCs w:val="22"/>
          <w:lang w:val="pt-PT"/>
        </w:rPr>
        <w:t>Existe uma cidade sobre n</w:t>
      </w:r>
      <w:r w:rsidRPr="00FF702C">
        <w:rPr>
          <w:rStyle w:val="Nenhum"/>
          <w:rFonts w:asciiTheme="minorHAnsi" w:hAnsiTheme="minorHAnsi" w:cstheme="minorHAnsi"/>
          <w:i/>
          <w:iCs/>
          <w:sz w:val="22"/>
          <w:szCs w:val="22"/>
          <w:lang w:val="en-US"/>
        </w:rPr>
        <w:t>ó</w:t>
      </w:r>
      <w:r w:rsidRPr="00FF702C">
        <w:rPr>
          <w:rStyle w:val="Nenhum"/>
          <w:rFonts w:asciiTheme="minorHAnsi" w:hAnsiTheme="minorHAnsi" w:cstheme="minorHAnsi"/>
          <w:i/>
          <w:iCs/>
          <w:sz w:val="22"/>
          <w:szCs w:val="22"/>
        </w:rPr>
        <w:t>s</w:t>
      </w:r>
      <w:r w:rsidRPr="00FF702C">
        <w:rPr>
          <w:rStyle w:val="Nenhum"/>
          <w:rFonts w:asciiTheme="minorHAnsi" w:hAnsiTheme="minorHAnsi" w:cstheme="minorHAnsi"/>
          <w:sz w:val="22"/>
          <w:szCs w:val="22"/>
        </w:rPr>
        <w:t xml:space="preserve">, de </w:t>
      </w:r>
      <w:proofErr w:type="spellStart"/>
      <w:r w:rsidRPr="00FF702C">
        <w:rPr>
          <w:rStyle w:val="Nenhum"/>
          <w:rFonts w:asciiTheme="minorHAnsi" w:hAnsiTheme="minorHAnsi" w:cstheme="minorHAnsi"/>
          <w:sz w:val="22"/>
          <w:szCs w:val="22"/>
        </w:rPr>
        <w:t>Xadalu</w:t>
      </w:r>
      <w:proofErr w:type="spellEnd"/>
      <w:r w:rsidRPr="00FF702C">
        <w:rPr>
          <w:rStyle w:val="Nenhum"/>
          <w:rFonts w:asciiTheme="minorHAnsi" w:hAnsiTheme="minorHAnsi" w:cstheme="minorHAnsi"/>
          <w:sz w:val="22"/>
          <w:szCs w:val="22"/>
        </w:rPr>
        <w:t xml:space="preserve"> </w:t>
      </w:r>
      <w:proofErr w:type="spellStart"/>
      <w:r w:rsidRPr="00FF702C">
        <w:rPr>
          <w:rStyle w:val="Nenhum"/>
          <w:rFonts w:asciiTheme="minorHAnsi" w:hAnsiTheme="minorHAnsi" w:cstheme="minorHAnsi"/>
          <w:sz w:val="22"/>
          <w:szCs w:val="22"/>
        </w:rPr>
        <w:t>Tup</w:t>
      </w:r>
      <w:proofErr w:type="spellEnd"/>
      <w:r w:rsidRPr="00FF702C">
        <w:rPr>
          <w:rStyle w:val="Nenhum"/>
          <w:rFonts w:asciiTheme="minorHAnsi" w:hAnsiTheme="minorHAnsi" w:cstheme="minorHAnsi"/>
          <w:sz w:val="22"/>
          <w:szCs w:val="22"/>
          <w:lang w:val="en-US"/>
        </w:rPr>
        <w:t xml:space="preserve">ã </w:t>
      </w:r>
      <w:proofErr w:type="spellStart"/>
      <w:r w:rsidRPr="00FF702C">
        <w:rPr>
          <w:rStyle w:val="Nenhum"/>
          <w:rFonts w:asciiTheme="minorHAnsi" w:hAnsiTheme="minorHAnsi" w:cstheme="minorHAnsi"/>
          <w:sz w:val="22"/>
          <w:szCs w:val="22"/>
        </w:rPr>
        <w:t>Jekup</w:t>
      </w:r>
      <w:proofErr w:type="spellEnd"/>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de-DE"/>
        </w:rPr>
        <w:t xml:space="preserve">, das 14h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19h, foyer nobre do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25CF82AF"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es-ES_tradnl"/>
        </w:rPr>
        <w:t xml:space="preserve">Bando,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pt-PT"/>
        </w:rPr>
        <w:t>s 11h, Parque Chico Mendes</w:t>
      </w:r>
    </w:p>
    <w:p w14:paraId="24D52C26" w14:textId="77777777" w:rsidR="00FF702C" w:rsidRPr="00FF702C" w:rsidRDefault="00FF702C" w:rsidP="00FF702C">
      <w:pPr>
        <w:pStyle w:val="Corpo"/>
        <w:jc w:val="center"/>
        <w:rPr>
          <w:rStyle w:val="Nenhum"/>
          <w:rFonts w:asciiTheme="minorHAnsi" w:hAnsiTheme="minorHAnsi" w:cstheme="minorHAnsi"/>
          <w:sz w:val="22"/>
          <w:szCs w:val="22"/>
        </w:rPr>
      </w:pPr>
      <w:proofErr w:type="spellStart"/>
      <w:r w:rsidRPr="00FF702C">
        <w:rPr>
          <w:rStyle w:val="Nenhum"/>
          <w:rFonts w:asciiTheme="minorHAnsi" w:hAnsiTheme="minorHAnsi" w:cstheme="minorHAnsi"/>
          <w:sz w:val="22"/>
          <w:szCs w:val="22"/>
        </w:rPr>
        <w:t>Kuumba</w:t>
      </w:r>
      <w:proofErr w:type="spellEnd"/>
      <w:r w:rsidRPr="00FF702C">
        <w:rPr>
          <w:rStyle w:val="Nenhum"/>
          <w:rFonts w:asciiTheme="minorHAnsi" w:hAnsiTheme="minorHAnsi" w:cstheme="minorHAnsi"/>
          <w:sz w:val="22"/>
          <w:szCs w:val="22"/>
        </w:rPr>
        <w:t xml:space="preserve">,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rPr>
        <w:t>s 16h, Pra</w:t>
      </w:r>
      <w:r w:rsidRPr="00FF702C">
        <w:rPr>
          <w:rStyle w:val="Nenhum"/>
          <w:rFonts w:asciiTheme="minorHAnsi" w:hAnsiTheme="minorHAnsi" w:cstheme="minorHAnsi"/>
          <w:sz w:val="22"/>
          <w:szCs w:val="22"/>
          <w:lang w:val="en-US"/>
        </w:rPr>
        <w:t>ç</w:t>
      </w:r>
      <w:r w:rsidRPr="00FF702C">
        <w:rPr>
          <w:rStyle w:val="Nenhum"/>
          <w:rFonts w:asciiTheme="minorHAnsi" w:hAnsiTheme="minorHAnsi" w:cstheme="minorHAnsi"/>
          <w:sz w:val="22"/>
          <w:szCs w:val="22"/>
        </w:rPr>
        <w:t>a M</w:t>
      </w:r>
      <w:r w:rsidRPr="00FF702C">
        <w:rPr>
          <w:rStyle w:val="Nenhum"/>
          <w:rFonts w:asciiTheme="minorHAnsi" w:hAnsiTheme="minorHAnsi" w:cstheme="minorHAnsi"/>
          <w:sz w:val="22"/>
          <w:szCs w:val="22"/>
          <w:lang w:val="en-US"/>
        </w:rPr>
        <w:t>é</w:t>
      </w:r>
      <w:proofErr w:type="spellStart"/>
      <w:r w:rsidRPr="00FF702C">
        <w:rPr>
          <w:rStyle w:val="Nenhum"/>
          <w:rFonts w:asciiTheme="minorHAnsi" w:hAnsiTheme="minorHAnsi" w:cstheme="minorHAnsi"/>
          <w:sz w:val="22"/>
          <w:szCs w:val="22"/>
          <w:lang w:val="es-ES_tradnl"/>
        </w:rPr>
        <w:t>xico</w:t>
      </w:r>
      <w:proofErr w:type="spellEnd"/>
    </w:p>
    <w:p w14:paraId="210B669A" w14:textId="77777777" w:rsidR="00FF702C" w:rsidRPr="00FF702C" w:rsidRDefault="00FF702C" w:rsidP="00FF702C">
      <w:pPr>
        <w:pStyle w:val="Corpo"/>
        <w:jc w:val="center"/>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Fantasmagoria n</w:t>
      </w:r>
      <w:r w:rsidRPr="00FF702C">
        <w:rPr>
          <w:rStyle w:val="Nenhum"/>
          <w:rFonts w:asciiTheme="minorHAnsi" w:hAnsiTheme="minorHAnsi" w:cstheme="minorHAnsi"/>
          <w:sz w:val="22"/>
          <w:szCs w:val="22"/>
          <w:lang w:val="en-US"/>
        </w:rPr>
        <w:t xml:space="preserve">º </w:t>
      </w:r>
      <w:r w:rsidRPr="00FF702C">
        <w:rPr>
          <w:rStyle w:val="Nenhum"/>
          <w:rFonts w:asciiTheme="minorHAnsi" w:hAnsiTheme="minorHAnsi" w:cstheme="minorHAnsi"/>
          <w:sz w:val="22"/>
          <w:szCs w:val="22"/>
        </w:rPr>
        <w:t xml:space="preserve">2, </w:t>
      </w:r>
      <w:r w:rsidRPr="00FF702C">
        <w:rPr>
          <w:rStyle w:val="Nenhum"/>
          <w:rFonts w:asciiTheme="minorHAnsi" w:hAnsiTheme="minorHAnsi" w:cstheme="minorHAnsi"/>
          <w:sz w:val="22"/>
          <w:szCs w:val="22"/>
          <w:lang w:val="en-US"/>
        </w:rPr>
        <w:t>à</w:t>
      </w:r>
      <w:r w:rsidRPr="00FF702C">
        <w:rPr>
          <w:rStyle w:val="Nenhum"/>
          <w:rFonts w:asciiTheme="minorHAnsi" w:hAnsiTheme="minorHAnsi" w:cstheme="minorHAnsi"/>
          <w:sz w:val="22"/>
          <w:szCs w:val="22"/>
          <w:lang w:val="it-IT"/>
        </w:rPr>
        <w:t>s 18h, Theatro S</w:t>
      </w:r>
      <w:r w:rsidRPr="00FF702C">
        <w:rPr>
          <w:rStyle w:val="Nenhum"/>
          <w:rFonts w:asciiTheme="minorHAnsi" w:hAnsiTheme="minorHAnsi" w:cstheme="minorHAnsi"/>
          <w:sz w:val="22"/>
          <w:szCs w:val="22"/>
          <w:lang w:val="en-US"/>
        </w:rPr>
        <w:t>ã</w:t>
      </w:r>
      <w:r w:rsidRPr="00FF702C">
        <w:rPr>
          <w:rStyle w:val="Nenhum"/>
          <w:rFonts w:asciiTheme="minorHAnsi" w:hAnsiTheme="minorHAnsi" w:cstheme="minorHAnsi"/>
          <w:sz w:val="22"/>
          <w:szCs w:val="22"/>
          <w:lang w:val="pt-PT"/>
        </w:rPr>
        <w:t>o Pedro</w:t>
      </w:r>
    </w:p>
    <w:p w14:paraId="4D6BEFA5" w14:textId="77777777" w:rsidR="00FF702C" w:rsidRPr="00FF702C" w:rsidRDefault="00FF702C" w:rsidP="00FF702C">
      <w:pPr>
        <w:pStyle w:val="Corpo"/>
        <w:shd w:val="clear" w:color="auto" w:fill="FFFFFF"/>
        <w:jc w:val="both"/>
        <w:rPr>
          <w:rStyle w:val="Nenhum"/>
          <w:rFonts w:asciiTheme="minorHAnsi" w:hAnsiTheme="minorHAnsi" w:cstheme="minorHAnsi"/>
          <w:b/>
          <w:bCs/>
          <w:sz w:val="22"/>
          <w:szCs w:val="22"/>
        </w:rPr>
      </w:pPr>
    </w:p>
    <w:p w14:paraId="40D574A4" w14:textId="77777777" w:rsidR="00FF702C" w:rsidRPr="00FF702C" w:rsidRDefault="00FF702C" w:rsidP="00FF702C">
      <w:pPr>
        <w:pStyle w:val="Corpo"/>
        <w:shd w:val="clear" w:color="auto" w:fill="FFFFFF"/>
        <w:jc w:val="both"/>
        <w:rPr>
          <w:rStyle w:val="Nenhum"/>
          <w:rFonts w:asciiTheme="minorHAnsi" w:hAnsiTheme="minorHAnsi" w:cstheme="minorHAnsi"/>
          <w:b/>
          <w:bCs/>
          <w:sz w:val="22"/>
          <w:szCs w:val="22"/>
        </w:rPr>
      </w:pPr>
    </w:p>
    <w:p w14:paraId="57E8A067" w14:textId="77777777" w:rsidR="00FF702C" w:rsidRPr="00FF702C" w:rsidRDefault="00FF702C" w:rsidP="00FF702C">
      <w:pPr>
        <w:pStyle w:val="Corpo"/>
        <w:shd w:val="clear" w:color="auto" w:fill="FFFFFF"/>
        <w:jc w:val="both"/>
        <w:rPr>
          <w:rStyle w:val="Nenhum"/>
          <w:rFonts w:asciiTheme="minorHAnsi" w:hAnsiTheme="minorHAnsi" w:cstheme="minorHAnsi"/>
          <w:sz w:val="22"/>
          <w:szCs w:val="22"/>
        </w:rPr>
      </w:pPr>
      <w:r w:rsidRPr="00FF702C">
        <w:rPr>
          <w:rStyle w:val="Nenhum"/>
          <w:rFonts w:asciiTheme="minorHAnsi" w:hAnsiTheme="minorHAnsi" w:cstheme="minorHAnsi"/>
          <w:sz w:val="22"/>
          <w:szCs w:val="22"/>
          <w:lang w:val="pt-PT"/>
        </w:rPr>
        <w:t>O 28</w:t>
      </w:r>
      <w:r w:rsidRPr="00FF702C">
        <w:rPr>
          <w:rStyle w:val="Nenhum"/>
          <w:rFonts w:asciiTheme="minorHAnsi" w:hAnsiTheme="minorHAnsi" w:cstheme="minorHAnsi"/>
          <w:sz w:val="22"/>
          <w:szCs w:val="22"/>
          <w:lang w:val="en-US"/>
        </w:rPr>
        <w:t xml:space="preserve">º </w:t>
      </w:r>
      <w:r w:rsidRPr="00FF702C">
        <w:rPr>
          <w:rStyle w:val="Nenhum"/>
          <w:rFonts w:asciiTheme="minorHAnsi" w:hAnsiTheme="minorHAnsi" w:cstheme="minorHAnsi"/>
          <w:sz w:val="22"/>
          <w:szCs w:val="22"/>
          <w:lang w:val="pt-PT"/>
        </w:rPr>
        <w:t xml:space="preserve">Porto Alegre em Cena </w:t>
      </w:r>
      <w:r w:rsidRPr="00FF702C">
        <w:rPr>
          <w:rStyle w:val="Nenhum"/>
          <w:rFonts w:asciiTheme="minorHAnsi" w:hAnsiTheme="minorHAnsi" w:cstheme="minorHAnsi"/>
          <w:sz w:val="22"/>
          <w:szCs w:val="22"/>
          <w:lang w:val="en-US"/>
        </w:rPr>
        <w:t xml:space="preserve">é </w:t>
      </w:r>
      <w:r w:rsidRPr="00FF702C">
        <w:rPr>
          <w:rStyle w:val="Nenhum"/>
          <w:rFonts w:asciiTheme="minorHAnsi" w:hAnsiTheme="minorHAnsi" w:cstheme="minorHAnsi"/>
          <w:sz w:val="22"/>
          <w:szCs w:val="22"/>
          <w:lang w:val="pt-PT"/>
        </w:rPr>
        <w:t>apresentado pela Secretaria da Cultura do Estado do Rio Grande do Sul e Prefeitura de Porto Alegre. Tem patroc</w:t>
      </w:r>
      <w:r w:rsidRPr="00FF702C">
        <w:rPr>
          <w:rStyle w:val="Nenhum"/>
          <w:rFonts w:asciiTheme="minorHAnsi" w:hAnsiTheme="minorHAnsi" w:cstheme="minorHAnsi"/>
          <w:sz w:val="22"/>
          <w:szCs w:val="22"/>
          <w:lang w:val="en-US"/>
        </w:rPr>
        <w:t>í</w:t>
      </w:r>
      <w:r w:rsidRPr="00FF702C">
        <w:rPr>
          <w:rStyle w:val="Nenhum"/>
          <w:rFonts w:asciiTheme="minorHAnsi" w:hAnsiTheme="minorHAnsi" w:cstheme="minorHAnsi"/>
          <w:sz w:val="22"/>
          <w:szCs w:val="22"/>
          <w:lang w:val="pt-PT"/>
        </w:rPr>
        <w:t>nio de PMI Foods, Angus Las Piedras e Panvel. Conta com o apoio do Ita</w:t>
      </w:r>
      <w:r w:rsidRPr="00FF702C">
        <w:rPr>
          <w:rStyle w:val="Nenhum"/>
          <w:rFonts w:asciiTheme="minorHAnsi" w:hAnsiTheme="minorHAnsi" w:cstheme="minorHAnsi"/>
          <w:sz w:val="22"/>
          <w:szCs w:val="22"/>
          <w:lang w:val="en-US"/>
        </w:rPr>
        <w:t xml:space="preserve">ú </w:t>
      </w:r>
      <w:r w:rsidRPr="00FF702C">
        <w:rPr>
          <w:rStyle w:val="Nenhum"/>
          <w:rFonts w:asciiTheme="minorHAnsi" w:hAnsiTheme="minorHAnsi" w:cstheme="minorHAnsi"/>
          <w:sz w:val="22"/>
          <w:szCs w:val="22"/>
          <w:lang w:val="pt-PT"/>
        </w:rPr>
        <w:t>Cultural. Tem o apoio Institucional do Iberescena e Funda</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Nacional das Artes e Minist</w:t>
      </w:r>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pt-PT"/>
        </w:rPr>
        <w:t>rio do Turismo. Parceria com a F</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pt-PT"/>
        </w:rPr>
        <w:t>brica do Futuro, Galeria La Photo, TVE, FM Cultura, RBS TV e Grupo Reunidos. Primeira Fila Produ</w:t>
      </w:r>
      <w:proofErr w:type="spellStart"/>
      <w:r w:rsidRPr="00FF702C">
        <w:rPr>
          <w:rStyle w:val="Nenhum"/>
          <w:rFonts w:asciiTheme="minorHAnsi" w:hAnsiTheme="minorHAnsi" w:cstheme="minorHAnsi"/>
          <w:sz w:val="22"/>
          <w:szCs w:val="22"/>
          <w:lang w:val="en-US"/>
        </w:rPr>
        <w:t>çõ</w:t>
      </w:r>
      <w:proofErr w:type="spellEnd"/>
      <w:r w:rsidRPr="00FF702C">
        <w:rPr>
          <w:rStyle w:val="Nenhum"/>
          <w:rFonts w:asciiTheme="minorHAnsi" w:hAnsiTheme="minorHAnsi" w:cstheme="minorHAnsi"/>
          <w:sz w:val="22"/>
          <w:szCs w:val="22"/>
          <w:lang w:val="fr-FR"/>
        </w:rPr>
        <w:t xml:space="preserve">es </w:t>
      </w:r>
      <w:r w:rsidRPr="00FF702C">
        <w:rPr>
          <w:rStyle w:val="Nenhum"/>
          <w:rFonts w:asciiTheme="minorHAnsi" w:hAnsiTheme="minorHAnsi" w:cstheme="minorHAnsi"/>
          <w:sz w:val="22"/>
          <w:szCs w:val="22"/>
          <w:lang w:val="en-US"/>
        </w:rPr>
        <w:t xml:space="preserve">é </w:t>
      </w:r>
      <w:r w:rsidRPr="00FF702C">
        <w:rPr>
          <w:rStyle w:val="Nenhum"/>
          <w:rFonts w:asciiTheme="minorHAnsi" w:hAnsiTheme="minorHAnsi" w:cstheme="minorHAnsi"/>
          <w:sz w:val="22"/>
          <w:szCs w:val="22"/>
          <w:lang w:val="pt-PT"/>
        </w:rPr>
        <w:t>a agente Cultural. Realiza</w:t>
      </w:r>
      <w:proofErr w:type="spellStart"/>
      <w:r w:rsidRPr="00FF702C">
        <w:rPr>
          <w:rStyle w:val="Nenhum"/>
          <w:rFonts w:asciiTheme="minorHAnsi" w:hAnsiTheme="minorHAnsi" w:cstheme="minorHAnsi"/>
          <w:sz w:val="22"/>
          <w:szCs w:val="22"/>
          <w:lang w:val="en-US"/>
        </w:rPr>
        <w:t>çã</w:t>
      </w:r>
      <w:proofErr w:type="spellEnd"/>
      <w:r w:rsidRPr="00FF702C">
        <w:rPr>
          <w:rStyle w:val="Nenhum"/>
          <w:rFonts w:asciiTheme="minorHAnsi" w:hAnsiTheme="minorHAnsi" w:cstheme="minorHAnsi"/>
          <w:sz w:val="22"/>
          <w:szCs w:val="22"/>
          <w:lang w:val="pt-PT"/>
        </w:rPr>
        <w:t>o Prefeitura de Porto Alegre, atrav</w:t>
      </w:r>
      <w:r w:rsidRPr="00FF702C">
        <w:rPr>
          <w:rStyle w:val="Nenhum"/>
          <w:rFonts w:asciiTheme="minorHAnsi" w:hAnsiTheme="minorHAnsi" w:cstheme="minorHAnsi"/>
          <w:sz w:val="22"/>
          <w:szCs w:val="22"/>
          <w:lang w:val="en-US"/>
        </w:rPr>
        <w:t>é</w:t>
      </w:r>
      <w:r w:rsidRPr="00FF702C">
        <w:rPr>
          <w:rStyle w:val="Nenhum"/>
          <w:rFonts w:asciiTheme="minorHAnsi" w:hAnsiTheme="minorHAnsi" w:cstheme="minorHAnsi"/>
          <w:sz w:val="22"/>
          <w:szCs w:val="22"/>
          <w:lang w:val="pt-PT"/>
        </w:rPr>
        <w:t>s da Secretaria Municipal da Cultura.  Financiamento do Pr</w:t>
      </w:r>
      <w:r w:rsidRPr="00FF702C">
        <w:rPr>
          <w:rStyle w:val="Nenhum"/>
          <w:rFonts w:asciiTheme="minorHAnsi" w:hAnsiTheme="minorHAnsi" w:cstheme="minorHAnsi"/>
          <w:sz w:val="22"/>
          <w:szCs w:val="22"/>
          <w:lang w:val="en-US"/>
        </w:rPr>
        <w:t>ó</w:t>
      </w:r>
      <w:r w:rsidRPr="00FF702C">
        <w:rPr>
          <w:rStyle w:val="Nenhum"/>
          <w:rFonts w:asciiTheme="minorHAnsi" w:hAnsiTheme="minorHAnsi" w:cstheme="minorHAnsi"/>
          <w:sz w:val="22"/>
          <w:szCs w:val="22"/>
          <w:lang w:val="pt-PT"/>
        </w:rPr>
        <w:t>-cultura RS, Governo do Rio Grande do Sul.</w:t>
      </w:r>
    </w:p>
    <w:p w14:paraId="125E6DAE" w14:textId="77777777" w:rsidR="00FF702C" w:rsidRPr="00FF702C" w:rsidRDefault="00FF702C" w:rsidP="00FF702C">
      <w:pPr>
        <w:pStyle w:val="Corpo"/>
        <w:shd w:val="clear" w:color="auto" w:fill="FFFFFF"/>
        <w:rPr>
          <w:rStyle w:val="Nenhum"/>
          <w:rFonts w:asciiTheme="minorHAnsi" w:hAnsiTheme="minorHAnsi" w:cstheme="minorHAnsi"/>
          <w:color w:val="222222"/>
        </w:rPr>
      </w:pPr>
      <w:r w:rsidRPr="00FF702C">
        <w:rPr>
          <w:rStyle w:val="Nenhum"/>
          <w:rFonts w:asciiTheme="minorHAnsi" w:hAnsiTheme="minorHAnsi" w:cstheme="minorHAnsi"/>
          <w:color w:val="222222"/>
          <w:lang w:val="en-US"/>
        </w:rPr>
        <w:t> </w:t>
      </w:r>
    </w:p>
    <w:p w14:paraId="4BA27305" w14:textId="77777777" w:rsidR="00FF702C" w:rsidRPr="00FF702C" w:rsidRDefault="00FF702C" w:rsidP="00FF702C">
      <w:pPr>
        <w:pStyle w:val="Corpo"/>
        <w:shd w:val="clear" w:color="auto" w:fill="FFFFFF"/>
        <w:jc w:val="right"/>
        <w:rPr>
          <w:rStyle w:val="Nenhum"/>
          <w:rFonts w:asciiTheme="minorHAnsi" w:hAnsiTheme="minorHAnsi" w:cstheme="minorHAnsi"/>
          <w:b/>
          <w:bCs/>
          <w:sz w:val="22"/>
          <w:szCs w:val="22"/>
          <w:lang w:val="it-IT"/>
        </w:rPr>
      </w:pPr>
      <w:r w:rsidRPr="00FF702C">
        <w:rPr>
          <w:rStyle w:val="Nenhum"/>
          <w:rFonts w:asciiTheme="minorHAnsi" w:hAnsiTheme="minorHAnsi" w:cstheme="minorHAnsi"/>
          <w:sz w:val="22"/>
          <w:szCs w:val="22"/>
          <w:lang w:val="it-IT"/>
        </w:rPr>
        <w:t>Assessoria de Imprensa:</w:t>
      </w:r>
    </w:p>
    <w:p w14:paraId="3223533F" w14:textId="77777777" w:rsidR="00FF702C" w:rsidRPr="00FF702C" w:rsidRDefault="00FF702C" w:rsidP="00FF702C">
      <w:pPr>
        <w:pStyle w:val="Corpo"/>
        <w:shd w:val="clear" w:color="auto" w:fill="FFFFFF"/>
        <w:jc w:val="right"/>
        <w:rPr>
          <w:rFonts w:asciiTheme="minorHAnsi" w:hAnsiTheme="minorHAnsi" w:cstheme="minorHAnsi"/>
        </w:rPr>
      </w:pPr>
      <w:r w:rsidRPr="00FF702C">
        <w:rPr>
          <w:rStyle w:val="Nenhum"/>
          <w:rFonts w:asciiTheme="minorHAnsi" w:hAnsiTheme="minorHAnsi" w:cstheme="minorHAnsi"/>
          <w:sz w:val="22"/>
          <w:szCs w:val="22"/>
          <w:lang w:val="it-IT"/>
        </w:rPr>
        <w:t>AGÊNCIA CIGANA</w:t>
      </w:r>
      <w:r w:rsidRPr="00FF702C">
        <w:rPr>
          <w:rStyle w:val="Nenhum"/>
          <w:rFonts w:asciiTheme="minorHAnsi" w:hAnsiTheme="minorHAnsi" w:cstheme="minorHAnsi"/>
          <w:sz w:val="22"/>
          <w:szCs w:val="22"/>
        </w:rPr>
        <w:br/>
        <w:t>C</w:t>
      </w:r>
      <w:r w:rsidRPr="00FF702C">
        <w:rPr>
          <w:rStyle w:val="Nenhum"/>
          <w:rFonts w:asciiTheme="minorHAnsi" w:hAnsiTheme="minorHAnsi" w:cstheme="minorHAnsi"/>
          <w:sz w:val="22"/>
          <w:szCs w:val="22"/>
          <w:lang w:val="en-US"/>
        </w:rPr>
        <w:t>á</w:t>
      </w:r>
      <w:r w:rsidRPr="00FF702C">
        <w:rPr>
          <w:rStyle w:val="Nenhum"/>
          <w:rFonts w:asciiTheme="minorHAnsi" w:hAnsiTheme="minorHAnsi" w:cstheme="minorHAnsi"/>
          <w:sz w:val="22"/>
          <w:szCs w:val="22"/>
          <w:lang w:val="it-IT"/>
        </w:rPr>
        <w:t>tia Tedesco</w:t>
      </w:r>
      <w:r w:rsidRPr="00FF702C">
        <w:rPr>
          <w:rStyle w:val="Nenhum"/>
          <w:rFonts w:asciiTheme="minorHAnsi" w:hAnsiTheme="minorHAnsi" w:cstheme="minorHAnsi"/>
          <w:sz w:val="22"/>
          <w:szCs w:val="22"/>
          <w:lang w:val="en-US"/>
        </w:rPr>
        <w:t> – </w:t>
      </w:r>
      <w:hyperlink r:id="rId19" w:history="1">
        <w:r w:rsidRPr="00FF702C">
          <w:rPr>
            <w:rStyle w:val="Hyperlink3"/>
            <w:rFonts w:asciiTheme="minorHAnsi" w:hAnsiTheme="minorHAnsi" w:cstheme="minorHAnsi"/>
            <w:sz w:val="22"/>
            <w:szCs w:val="22"/>
            <w:lang w:val="es-ES_tradnl"/>
          </w:rPr>
          <w:t>catia@agenciacigana.com</w:t>
        </w:r>
      </w:hyperlink>
      <w:r w:rsidRPr="00FF702C">
        <w:rPr>
          <w:rStyle w:val="Nenhum"/>
          <w:rFonts w:asciiTheme="minorHAnsi" w:hAnsiTheme="minorHAnsi" w:cstheme="minorHAnsi"/>
        </w:rPr>
        <w:t xml:space="preserve"> </w:t>
      </w:r>
    </w:p>
    <w:p w14:paraId="103D55DB" w14:textId="77777777" w:rsidR="00FF702C" w:rsidRPr="00FF702C" w:rsidRDefault="00FF702C" w:rsidP="00FF702C">
      <w:pPr>
        <w:rPr>
          <w:rFonts w:asciiTheme="minorHAnsi" w:hAnsiTheme="minorHAnsi" w:cstheme="minorHAnsi"/>
        </w:rPr>
      </w:pPr>
    </w:p>
    <w:p w14:paraId="1C136E5B" w14:textId="77777777" w:rsidR="00FF702C" w:rsidRPr="00FF702C" w:rsidRDefault="00FF702C" w:rsidP="00FF702C">
      <w:pPr>
        <w:rPr>
          <w:rFonts w:asciiTheme="minorHAnsi" w:hAnsiTheme="minorHAnsi" w:cstheme="minorHAnsi"/>
          <w:b/>
          <w:bCs/>
          <w:lang w:eastAsia="pt-BR"/>
        </w:rPr>
      </w:pPr>
    </w:p>
    <w:p w14:paraId="6F253741" w14:textId="77777777" w:rsidR="00277335" w:rsidRPr="00FF702C" w:rsidRDefault="00277335">
      <w:pPr>
        <w:rPr>
          <w:rFonts w:asciiTheme="minorHAnsi" w:hAnsiTheme="minorHAnsi" w:cstheme="minorHAnsi"/>
        </w:rPr>
      </w:pPr>
    </w:p>
    <w:sectPr w:rsidR="00277335" w:rsidRPr="00FF70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2C"/>
    <w:rsid w:val="00277335"/>
    <w:rsid w:val="00FF70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7705"/>
  <w15:chartTrackingRefBased/>
  <w15:docId w15:val="{A5D39E91-B55A-4A15-80B2-02F48BB3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C"/>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F702C"/>
    <w:rPr>
      <w:color w:val="0563C1"/>
      <w:u w:val="single"/>
    </w:rPr>
  </w:style>
  <w:style w:type="paragraph" w:customStyle="1" w:styleId="Corpo">
    <w:name w:val="Corpo"/>
    <w:basedOn w:val="Normal"/>
    <w:rsid w:val="00FF702C"/>
    <w:rPr>
      <w:rFonts w:ascii="Times New Roman" w:hAnsi="Times New Roman" w:cs="Times New Roman"/>
      <w:color w:val="000000"/>
      <w:sz w:val="24"/>
      <w:szCs w:val="24"/>
      <w:lang w:eastAsia="pt-BR"/>
      <w14:textOutline w14:w="0" w14:cap="flat" w14:cmpd="sng" w14:algn="ctr">
        <w14:noFill/>
        <w14:prstDash w14:val="solid"/>
        <w14:bevel/>
      </w14:textOutline>
    </w:rPr>
  </w:style>
  <w:style w:type="paragraph" w:customStyle="1" w:styleId="CorpoA">
    <w:name w:val="Corpo A"/>
    <w:basedOn w:val="Normal"/>
    <w:rsid w:val="00FF702C"/>
    <w:rPr>
      <w:rFonts w:ascii="Times New Roman" w:hAnsi="Times New Roman" w:cs="Times New Roman"/>
      <w:color w:val="000000"/>
      <w:sz w:val="24"/>
      <w:szCs w:val="24"/>
      <w:lang w:eastAsia="pt-BR"/>
      <w14:textOutline w14:w="12700" w14:cap="flat" w14:cmpd="sng" w14:algn="ctr">
        <w14:noFill/>
        <w14:prstDash w14:val="solid"/>
        <w14:miter w14:lim="100000"/>
      </w14:textOutline>
    </w:rPr>
  </w:style>
  <w:style w:type="character" w:customStyle="1" w:styleId="Nenhum">
    <w:name w:val="Nenhum"/>
    <w:basedOn w:val="Fontepargpadro"/>
    <w:rsid w:val="00FF702C"/>
  </w:style>
  <w:style w:type="character" w:customStyle="1" w:styleId="Hyperlink0">
    <w:name w:val="Hyperlink.0"/>
    <w:basedOn w:val="Fontepargpadro"/>
    <w:rsid w:val="00FF702C"/>
    <w:rPr>
      <w:rFonts w:ascii="Calibri" w:hAnsi="Calibri" w:cs="Calibri" w:hint="default"/>
      <w:b/>
      <w:bCs/>
      <w:color w:val="1155CC"/>
      <w:u w:val="single"/>
      <w14:shadow w14:blurRad="0" w14:dist="0" w14:dir="0" w14:sx="0" w14:sy="0" w14:kx="0" w14:ky="0" w14:algn="none">
        <w14:srgbClr w14:val="000000"/>
      </w14:shadow>
    </w:rPr>
  </w:style>
  <w:style w:type="character" w:customStyle="1" w:styleId="Hyperlink1">
    <w:name w:val="Hyperlink.1"/>
    <w:basedOn w:val="Fontepargpadro"/>
    <w:rsid w:val="00FF702C"/>
    <w:rPr>
      <w:rFonts w:ascii="Calibri" w:hAnsi="Calibri" w:cs="Calibri" w:hint="default"/>
      <w:b/>
      <w:bCs/>
      <w:u w:val="single"/>
      <w:shd w:val="clear" w:color="auto" w:fill="FFFFFF"/>
    </w:rPr>
  </w:style>
  <w:style w:type="character" w:customStyle="1" w:styleId="Hyperlink2">
    <w:name w:val="Hyperlink.2"/>
    <w:basedOn w:val="Fontepargpadro"/>
    <w:rsid w:val="00FF702C"/>
    <w:rPr>
      <w:rFonts w:ascii="Calibri" w:hAnsi="Calibri" w:cs="Calibri" w:hint="default"/>
      <w:color w:val="1155CC"/>
      <w:u w:val="single"/>
      <w:shd w:val="clear" w:color="auto" w:fill="FFFFFF"/>
      <w14:shadow w14:blurRad="0" w14:dist="0" w14:dir="0" w14:sx="0" w14:sy="0" w14:kx="0" w14:ky="0" w14:algn="none">
        <w14:srgbClr w14:val="000000"/>
      </w14:shadow>
    </w:rPr>
  </w:style>
  <w:style w:type="character" w:customStyle="1" w:styleId="Hyperlink3">
    <w:name w:val="Hyperlink.3"/>
    <w:basedOn w:val="Fontepargpadro"/>
    <w:rsid w:val="00FF702C"/>
    <w:rPr>
      <w:rFonts w:ascii="Calibri" w:hAnsi="Calibri" w:cs="Calibri"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oaemCenaoficial" TargetMode="External"/><Relationship Id="rId13" Type="http://schemas.openxmlformats.org/officeDocument/2006/relationships/hyperlink" Target="https://www.youtube.com/PoaemCenaoficial" TargetMode="External"/><Relationship Id="rId18" Type="http://schemas.openxmlformats.org/officeDocument/2006/relationships/hyperlink" Target="https://www.youtube.com/PoaemCenaoficia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ympla.com.br/portoalegreemcena" TargetMode="External"/><Relationship Id="rId12" Type="http://schemas.openxmlformats.org/officeDocument/2006/relationships/hyperlink" Target="https://www.youtube.com/PoaemCenaoficial" TargetMode="External"/><Relationship Id="rId17" Type="http://schemas.openxmlformats.org/officeDocument/2006/relationships/hyperlink" Target="https://www.youtube.com/PoaemCenaoficial" TargetMode="External"/><Relationship Id="rId2" Type="http://schemas.openxmlformats.org/officeDocument/2006/relationships/settings" Target="settings.xml"/><Relationship Id="rId16" Type="http://schemas.openxmlformats.org/officeDocument/2006/relationships/hyperlink" Target="https://www.youtube.com/PoaemCenaofici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drive/folders/1emRpLC8Ql66HjbEuOH7VmoZ_ufKlqSQv?usp=sharing" TargetMode="External"/><Relationship Id="rId11" Type="http://schemas.openxmlformats.org/officeDocument/2006/relationships/hyperlink" Target="https://www.youtube.com/PoaemCenaoficial" TargetMode="External"/><Relationship Id="rId5" Type="http://schemas.openxmlformats.org/officeDocument/2006/relationships/image" Target="media/image2.jpeg"/><Relationship Id="rId15" Type="http://schemas.openxmlformats.org/officeDocument/2006/relationships/hyperlink" Target="https://www.youtube.com/PoaemCenaoficial" TargetMode="External"/><Relationship Id="rId10" Type="http://schemas.openxmlformats.org/officeDocument/2006/relationships/hyperlink" Target="https://www.youtube.com/PoaemCenaoficial" TargetMode="External"/><Relationship Id="rId19" Type="http://schemas.openxmlformats.org/officeDocument/2006/relationships/hyperlink" Target="mailto:catia@agenciacigana.com" TargetMode="External"/><Relationship Id="rId4" Type="http://schemas.openxmlformats.org/officeDocument/2006/relationships/image" Target="media/image1.jpeg"/><Relationship Id="rId9" Type="http://schemas.openxmlformats.org/officeDocument/2006/relationships/hyperlink" Target="https://www.youtube.com/PoaemCenaoficial" TargetMode="External"/><Relationship Id="rId14" Type="http://schemas.openxmlformats.org/officeDocument/2006/relationships/hyperlink" Target="https://www.youtube.com/PoaemCenaofici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8690</Characters>
  <Application>Microsoft Office Word</Application>
  <DocSecurity>0</DocSecurity>
  <Lines>72</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2021-10-25T19:34:00Z</dcterms:created>
  <dcterms:modified xsi:type="dcterms:W3CDTF">2021-10-25T19:35:00Z</dcterms:modified>
</cp:coreProperties>
</file>